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6E" w:rsidRDefault="004F526E" w:rsidP="004F526E">
      <w:pPr>
        <w:rPr>
          <w:b/>
          <w:sz w:val="26"/>
          <w:szCs w:val="26"/>
        </w:rPr>
      </w:pPr>
      <w:r>
        <w:rPr>
          <w:sz w:val="26"/>
          <w:szCs w:val="26"/>
        </w:rPr>
        <w:t>HỘI ĐỒNG ĐỘI KRÔNG ANA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ĐỘI TNTP HỒ CHÍ MINH</w:t>
      </w:r>
    </w:p>
    <w:p w:rsidR="004F526E" w:rsidRDefault="004F526E" w:rsidP="004F526E">
      <w:pPr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CFF4A" wp14:editId="07AA8856">
                <wp:simplePos x="0" y="0"/>
                <wp:positionH relativeFrom="column">
                  <wp:posOffset>3882390</wp:posOffset>
                </wp:positionH>
                <wp:positionV relativeFrom="paragraph">
                  <wp:posOffset>23495</wp:posOffset>
                </wp:positionV>
                <wp:extent cx="1924050" cy="635"/>
                <wp:effectExtent l="5715" t="13970" r="1333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05.7pt;margin-top:1.85pt;width:151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AKIAIAAD0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"/>
            </w:pict>
          </mc:Fallback>
        </mc:AlternateContent>
      </w:r>
      <w:r>
        <w:rPr>
          <w:b/>
          <w:sz w:val="26"/>
          <w:szCs w:val="26"/>
        </w:rPr>
        <w:t>LIÊN ĐỘI THCS BUÔN TRẤP</w:t>
      </w:r>
    </w:p>
    <w:p w:rsidR="004F526E" w:rsidRDefault="004F526E" w:rsidP="004F526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*</w:t>
      </w:r>
    </w:p>
    <w:p w:rsidR="004F526E" w:rsidRDefault="004F526E" w:rsidP="004F526E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         Số: 02/ KH-LĐ-BTr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 xml:space="preserve">     Buôn Trấp, ngày 01 tháng 9 năm 2015</w:t>
      </w:r>
    </w:p>
    <w:p w:rsidR="004F526E" w:rsidRDefault="004F526E" w:rsidP="004F526E">
      <w:pPr>
        <w:ind w:left="4680" w:firstLine="360"/>
        <w:rPr>
          <w:sz w:val="26"/>
          <w:szCs w:val="26"/>
        </w:rPr>
      </w:pPr>
    </w:p>
    <w:p w:rsidR="004F526E" w:rsidRDefault="004F526E" w:rsidP="004F526E">
      <w:pPr>
        <w:spacing w:before="120" w:after="12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HOẠT ĐỘNG ĐỘI THÁNG 9 /2015</w:t>
      </w:r>
    </w:p>
    <w:p w:rsidR="004F526E" w:rsidRDefault="004F526E" w:rsidP="004F526E">
      <w:pPr>
        <w:spacing w:before="120" w:after="120"/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Chủ điểm</w:t>
      </w:r>
      <w:r>
        <w:rPr>
          <w:b/>
          <w:i/>
          <w:sz w:val="28"/>
          <w:szCs w:val="28"/>
        </w:rPr>
        <w:t xml:space="preserve">: 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lang w:val="vi-VN"/>
        </w:rPr>
        <w:t xml:space="preserve"> </w:t>
      </w:r>
      <w:r>
        <w:rPr>
          <w:b/>
          <w:i/>
          <w:sz w:val="28"/>
          <w:szCs w:val="28"/>
        </w:rPr>
        <w:t>“Truyền thống nhà trường”</w:t>
      </w:r>
    </w:p>
    <w:p w:rsidR="004F526E" w:rsidRDefault="004F526E" w:rsidP="004F526E">
      <w:pPr>
        <w:numPr>
          <w:ilvl w:val="0"/>
          <w:numId w:val="1"/>
        </w:numPr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Hoạt động trọng tâm:</w:t>
      </w:r>
    </w:p>
    <w:p w:rsidR="004F526E" w:rsidRDefault="004F526E" w:rsidP="004F5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Ổn định nề nếp, vệ sinh trường lớp theo kế hoạch nhà trường</w:t>
      </w:r>
    </w:p>
    <w:p w:rsidR="004F526E" w:rsidRDefault="004F526E" w:rsidP="004F526E">
      <w:pPr>
        <w:ind w:firstLine="567"/>
        <w:jc w:val="both"/>
        <w:rPr>
          <w:sz w:val="28"/>
          <w:szCs w:val="28"/>
        </w:rPr>
      </w:pPr>
      <w:r>
        <w:rPr>
          <w:rFonts w:ascii="VNI-Times" w:hAnsi="VNI-Times"/>
          <w:sz w:val="28"/>
          <w:szCs w:val="28"/>
        </w:rPr>
        <w:t>- Ph</w:t>
      </w:r>
      <w:r>
        <w:rPr>
          <w:sz w:val="28"/>
          <w:szCs w:val="28"/>
        </w:rPr>
        <w:t>ối hợp tập thể dục đồng diễn, văn nghệ, các trò chơi dân gian phục vụ cho phần “Hội” trong Lễ khai giảng.</w:t>
      </w:r>
    </w:p>
    <w:p w:rsidR="004F526E" w:rsidRDefault="004F526E" w:rsidP="004F5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Phối hợp với nhà trường tổ chức Lễ khai giảng năm học mới</w:t>
      </w:r>
    </w:p>
    <w:p w:rsidR="004F526E" w:rsidRDefault="004F526E" w:rsidP="004F5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Triển khai chương trình hoạt động Đội năm học 2015-2016 và chỉ đạo cho các Chi đội xây dựng kế hoạch hoạt động trong năm học và tiến hành Đại hội Liên đội ngày 19/9/2014.</w:t>
      </w:r>
    </w:p>
    <w:p w:rsidR="004F526E" w:rsidRDefault="004F526E" w:rsidP="004F5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Tổ chức Đại hội Chi đội mẫu</w:t>
      </w:r>
    </w:p>
    <w:p w:rsidR="004F526E" w:rsidRDefault="004F526E" w:rsidP="004F526E">
      <w:pPr>
        <w:ind w:firstLine="567"/>
        <w:jc w:val="both"/>
        <w:rPr>
          <w:sz w:val="28"/>
          <w:szCs w:val="28"/>
        </w:rPr>
      </w:pPr>
      <w:r>
        <w:rPr>
          <w:rFonts w:ascii="VNI-Times" w:hAnsi="VNI-Times"/>
          <w:sz w:val="28"/>
          <w:szCs w:val="28"/>
          <w:lang w:val="vi-VN"/>
        </w:rPr>
        <w:t xml:space="preserve">- </w:t>
      </w:r>
      <w:r>
        <w:rPr>
          <w:sz w:val="28"/>
          <w:szCs w:val="28"/>
        </w:rPr>
        <w:t>Đội trống tham gia chúc mừng Lễ giao, nhận quân tại Hoa viên</w:t>
      </w:r>
    </w:p>
    <w:p w:rsidR="004F526E" w:rsidRDefault="004F526E" w:rsidP="004F5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Tổ chức Đại hội Chi đội đồng loạt</w:t>
      </w:r>
    </w:p>
    <w:p w:rsidR="004F526E" w:rsidRDefault="004F526E" w:rsidP="004F526E">
      <w:pPr>
        <w:shd w:val="clear" w:color="auto" w:fill="FFFFFF"/>
        <w:tabs>
          <w:tab w:val="right" w:leader="dot" w:pos="9356"/>
        </w:tabs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 Lớp trực tuần và Đội cờ đỏ duy trì hoạt động theo dõi thi đua trong tuần.</w:t>
      </w:r>
    </w:p>
    <w:p w:rsidR="004F526E" w:rsidRDefault="004F526E" w:rsidP="004F526E">
      <w:pPr>
        <w:shd w:val="clear" w:color="auto" w:fill="FFFFFF"/>
        <w:tabs>
          <w:tab w:val="right" w:leader="dot" w:pos="9356"/>
        </w:tabs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- Phát động phong trào quyên góp “ Quần áo, SGK cũ” </w:t>
      </w:r>
    </w:p>
    <w:p w:rsidR="004F526E" w:rsidRDefault="004F526E" w:rsidP="004F526E">
      <w:pPr>
        <w:shd w:val="clear" w:color="auto" w:fill="FFFFFF"/>
        <w:tabs>
          <w:tab w:val="right" w:leader="dot" w:pos="9356"/>
        </w:tabs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 Tập huấn BCH Liên, Chi đội và đội cờ đỏ.</w:t>
      </w:r>
    </w:p>
    <w:p w:rsidR="004F526E" w:rsidRDefault="004F526E" w:rsidP="004F526E">
      <w:pPr>
        <w:shd w:val="clear" w:color="auto" w:fill="FFFFFF"/>
        <w:tabs>
          <w:tab w:val="right" w:leader="dot" w:pos="9356"/>
        </w:tabs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 Tổ chức Chuyên đề ATGT</w:t>
      </w:r>
    </w:p>
    <w:p w:rsidR="004F526E" w:rsidRDefault="004F526E" w:rsidP="004F526E">
      <w:pPr>
        <w:shd w:val="clear" w:color="auto" w:fill="FFFFFF"/>
        <w:tabs>
          <w:tab w:val="right" w:leader="dot" w:pos="9356"/>
        </w:tabs>
        <w:ind w:firstLine="567"/>
        <w:jc w:val="both"/>
        <w:rPr>
          <w:color w:val="000000"/>
          <w:sz w:val="30"/>
          <w:szCs w:val="30"/>
        </w:rPr>
      </w:pPr>
      <w:r>
        <w:rPr>
          <w:sz w:val="28"/>
          <w:szCs w:val="28"/>
        </w:rPr>
        <w:t>- Tổ chức triển khai cho Đội viên về Chương trình RLĐV, đồng thời cho ĐV đăng kí các chuyên hiệu rèn luyện trong năm.</w:t>
      </w:r>
    </w:p>
    <w:p w:rsidR="004F526E" w:rsidRDefault="004F526E" w:rsidP="004F526E">
      <w:pPr>
        <w:shd w:val="clear" w:color="auto" w:fill="FFFFFF"/>
        <w:tabs>
          <w:tab w:val="right" w:leader="dot" w:pos="9356"/>
        </w:tabs>
        <w:ind w:firstLine="567"/>
        <w:jc w:val="both"/>
        <w:rPr>
          <w:rFonts w:eastAsia="Calibri"/>
          <w:sz w:val="28"/>
          <w:szCs w:val="28"/>
        </w:rPr>
      </w:pPr>
      <w:r>
        <w:rPr>
          <w:color w:val="000000"/>
          <w:sz w:val="30"/>
          <w:szCs w:val="30"/>
        </w:rPr>
        <w:t xml:space="preserve">- </w:t>
      </w:r>
      <w:r>
        <w:rPr>
          <w:rFonts w:eastAsia="Calibri"/>
          <w:sz w:val="28"/>
          <w:szCs w:val="28"/>
        </w:rPr>
        <w:t>Triển khai đăng ký rèn luyện đội viên với chuyên hiệu “An toàn giao thông”</w:t>
      </w:r>
    </w:p>
    <w:p w:rsidR="004F526E" w:rsidRDefault="004F526E" w:rsidP="004F526E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Triển khai phong trào “Kế hoạch nhỏ” và PT tiết kiệm “ Nuôi heo đất” </w:t>
      </w:r>
    </w:p>
    <w:p w:rsidR="004F526E" w:rsidRDefault="004F526E" w:rsidP="004F526E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Triển khai các loại sổ sách của Liên đội.</w:t>
      </w:r>
    </w:p>
    <w:p w:rsidR="004F526E" w:rsidRDefault="004F526E" w:rsidP="004F526E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Tổ chức thăm tặng quà tết trung thu kết nghĩa Buôn Trấp</w:t>
      </w:r>
    </w:p>
    <w:p w:rsidR="004F526E" w:rsidRDefault="004F526E" w:rsidP="004F526E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Báo cáo số liệu thống kê đầu năm</w:t>
      </w:r>
    </w:p>
    <w:p w:rsidR="004F526E" w:rsidRDefault="004F526E" w:rsidP="004F526E">
      <w:pPr>
        <w:spacing w:after="12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II. Kế hoạch hoạt động theo tuần: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6091"/>
        <w:gridCol w:w="2698"/>
      </w:tblGrid>
      <w:tr w:rsidR="004F526E" w:rsidTr="004F526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6E" w:rsidRDefault="004F526E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6E" w:rsidRDefault="004F526E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6E" w:rsidRDefault="004F526E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THỰC HIỆN</w:t>
            </w:r>
          </w:p>
        </w:tc>
      </w:tr>
      <w:tr w:rsidR="004F526E" w:rsidTr="004F526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6E" w:rsidRDefault="004F52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  <w:p w:rsidR="004F526E" w:rsidRDefault="004F5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ngày</w:t>
            </w:r>
          </w:p>
          <w:p w:rsidR="004F526E" w:rsidRDefault="004F5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31/8- 5/9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Chào cờ đầu tuần</w:t>
            </w:r>
          </w:p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Chấm Công trình Măng non</w:t>
            </w:r>
          </w:p>
          <w:p w:rsidR="004F526E" w:rsidRDefault="004F526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>
              <w:rPr>
                <w:sz w:val="28"/>
                <w:szCs w:val="28"/>
              </w:rPr>
              <w:t>- Phối hợp tập luyện Thể dục đồng diễn, văn nghệ phục vụ phần “Hội” trong Lễ khai giảng</w:t>
            </w:r>
          </w:p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 chức Lễ khai giảng năm học mới</w:t>
            </w:r>
          </w:p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gia chúc mừng Lễ giao nhận quân tại Hoa viên</w:t>
            </w:r>
          </w:p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thử Đại hội Chi đội mẫu</w:t>
            </w:r>
          </w:p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Triển khai chương trình hoạt động Đội 2015-2016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6E" w:rsidRDefault="004F526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trường</w:t>
            </w:r>
          </w:p>
          <w:p w:rsidR="004F526E" w:rsidRDefault="004F526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LĐ, TPT</w:t>
            </w:r>
          </w:p>
          <w:p w:rsidR="004F526E" w:rsidRDefault="004F526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</w:t>
            </w:r>
          </w:p>
          <w:p w:rsidR="004F526E" w:rsidRDefault="004F526E">
            <w:pPr>
              <w:ind w:left="34"/>
              <w:rPr>
                <w:sz w:val="28"/>
                <w:szCs w:val="28"/>
              </w:rPr>
            </w:pPr>
          </w:p>
          <w:p w:rsidR="004F526E" w:rsidRDefault="004F526E" w:rsidP="006C073C">
            <w:pPr>
              <w:numPr>
                <w:ilvl w:val="0"/>
                <w:numId w:val="2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trường</w:t>
            </w:r>
          </w:p>
          <w:p w:rsidR="004F526E" w:rsidRDefault="004F526E" w:rsidP="006C073C">
            <w:pPr>
              <w:numPr>
                <w:ilvl w:val="0"/>
                <w:numId w:val="2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TPT, đội trồng K9</w:t>
            </w:r>
          </w:p>
          <w:p w:rsidR="004F526E" w:rsidRDefault="004F526E" w:rsidP="006C073C">
            <w:pPr>
              <w:numPr>
                <w:ilvl w:val="0"/>
                <w:numId w:val="2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TPT, 8A8</w:t>
            </w:r>
          </w:p>
          <w:p w:rsidR="004F526E" w:rsidRDefault="004F526E" w:rsidP="006C073C">
            <w:pPr>
              <w:numPr>
                <w:ilvl w:val="0"/>
                <w:numId w:val="2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</w:t>
            </w:r>
          </w:p>
          <w:p w:rsidR="004F526E" w:rsidRDefault="004F526E" w:rsidP="006C073C">
            <w:pPr>
              <w:numPr>
                <w:ilvl w:val="0"/>
                <w:numId w:val="2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</w:t>
            </w:r>
          </w:p>
        </w:tc>
      </w:tr>
      <w:tr w:rsidR="004F526E" w:rsidTr="004F526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6E" w:rsidRDefault="004F526E">
            <w:pPr>
              <w:jc w:val="center"/>
              <w:rPr>
                <w:b/>
                <w:sz w:val="28"/>
                <w:szCs w:val="28"/>
              </w:rPr>
            </w:pPr>
          </w:p>
          <w:p w:rsidR="004F526E" w:rsidRDefault="004F52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  <w:p w:rsidR="004F526E" w:rsidRDefault="004F5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ngày</w:t>
            </w:r>
          </w:p>
          <w:p w:rsidR="004F526E" w:rsidRDefault="004F5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07-12/9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Đại hội Chi đội mẫu</w:t>
            </w:r>
          </w:p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Xây dựng kế hoạch, kịch bản Đại hội Liên đội</w:t>
            </w:r>
          </w:p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Thành lập và tập luyện đội trống khối 6,9</w:t>
            </w:r>
          </w:p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Đại hội Chi đội đồng loạt</w:t>
            </w:r>
          </w:p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mưu thực hiện Chuyên đề ATGT</w:t>
            </w:r>
          </w:p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Hướng dẫn lớp trực tuần nhận xét, xếp loại thi đua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6E" w:rsidRDefault="004F526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LĐ, TPT, 8A8, Lớp trường các lớp</w:t>
            </w:r>
          </w:p>
          <w:p w:rsidR="004F526E" w:rsidRDefault="004F526E">
            <w:pPr>
              <w:ind w:left="34"/>
              <w:rPr>
                <w:sz w:val="28"/>
                <w:szCs w:val="28"/>
              </w:rPr>
            </w:pPr>
          </w:p>
          <w:p w:rsidR="004F526E" w:rsidRDefault="004F526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trường</w:t>
            </w:r>
          </w:p>
          <w:p w:rsidR="004F526E" w:rsidRDefault="004F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</w:t>
            </w:r>
          </w:p>
          <w:p w:rsidR="004F526E" w:rsidRDefault="004F526E" w:rsidP="006C073C">
            <w:pPr>
              <w:numPr>
                <w:ilvl w:val="0"/>
                <w:numId w:val="2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TPT, lớp trực</w:t>
            </w:r>
          </w:p>
        </w:tc>
      </w:tr>
      <w:tr w:rsidR="004F526E" w:rsidTr="004F526E">
        <w:trPr>
          <w:trHeight w:val="280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6E" w:rsidRDefault="004F526E">
            <w:pPr>
              <w:rPr>
                <w:sz w:val="28"/>
                <w:szCs w:val="28"/>
              </w:rPr>
            </w:pPr>
          </w:p>
          <w:p w:rsidR="004F526E" w:rsidRDefault="004F526E">
            <w:pPr>
              <w:jc w:val="center"/>
              <w:rPr>
                <w:sz w:val="28"/>
                <w:szCs w:val="28"/>
              </w:rPr>
            </w:pPr>
          </w:p>
          <w:p w:rsidR="004F526E" w:rsidRDefault="004F526E">
            <w:pPr>
              <w:jc w:val="center"/>
              <w:rPr>
                <w:sz w:val="28"/>
                <w:szCs w:val="28"/>
              </w:rPr>
            </w:pPr>
          </w:p>
          <w:p w:rsidR="004F526E" w:rsidRDefault="004F52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  <w:p w:rsidR="004F526E" w:rsidRDefault="004F5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ngày</w:t>
            </w:r>
          </w:p>
          <w:p w:rsidR="004F526E" w:rsidRDefault="004F5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14-19/9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Chào cờ, tổ chức chuyên đề ATGT</w:t>
            </w:r>
          </w:p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Giao ban công tác Đội </w:t>
            </w:r>
          </w:p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Đại hội Liên Đội trù bị</w:t>
            </w:r>
          </w:p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Đại hội Liên đội</w:t>
            </w:r>
          </w:p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Xây dựng quy chế hoạt động của BCH Liên đội</w:t>
            </w:r>
          </w:p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Thành lập Ban cờ đỏ, theo dõi nề nếp, thi đua.</w:t>
            </w:r>
          </w:p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Triển khai phong trào “Kế hoạch nhỏ” và PT tiết kiệm “ Nuôi heo đất”</w:t>
            </w:r>
          </w:p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Triển khai kế hoạch thiết kế lồng đèn, sắp mâm cỗ vui tết trung thu.</w:t>
            </w:r>
          </w:p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 chức triển khai cho Đội viên về Chương trình RLĐV, đồng thời cho ĐV đăng kí các chuyên hiệu rèn luyện trong năm.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6E" w:rsidRDefault="004F526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trường</w:t>
            </w:r>
          </w:p>
          <w:p w:rsidR="004F526E" w:rsidRDefault="004F526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</w:t>
            </w:r>
          </w:p>
          <w:p w:rsidR="004F526E" w:rsidRDefault="004F526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TPT, BCH LĐ</w:t>
            </w:r>
          </w:p>
          <w:p w:rsidR="004F526E" w:rsidRDefault="004F526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LĐ, GVCN, BCH - TPT</w:t>
            </w:r>
          </w:p>
          <w:p w:rsidR="004F526E" w:rsidRDefault="004F526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TPT, HS</w:t>
            </w:r>
          </w:p>
          <w:p w:rsidR="004F526E" w:rsidRDefault="004F526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</w:t>
            </w:r>
          </w:p>
          <w:p w:rsidR="004F526E" w:rsidRDefault="004F526E">
            <w:pPr>
              <w:ind w:left="34"/>
              <w:rPr>
                <w:sz w:val="28"/>
                <w:szCs w:val="28"/>
              </w:rPr>
            </w:pPr>
          </w:p>
          <w:p w:rsidR="004F526E" w:rsidRDefault="004F526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</w:t>
            </w:r>
          </w:p>
          <w:p w:rsidR="004F526E" w:rsidRDefault="004F526E">
            <w:pPr>
              <w:ind w:left="34"/>
              <w:rPr>
                <w:sz w:val="28"/>
                <w:szCs w:val="28"/>
              </w:rPr>
            </w:pPr>
          </w:p>
          <w:p w:rsidR="004F526E" w:rsidRDefault="004F526E" w:rsidP="006C073C">
            <w:pPr>
              <w:numPr>
                <w:ilvl w:val="0"/>
                <w:numId w:val="2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</w:t>
            </w:r>
          </w:p>
          <w:p w:rsidR="004F526E" w:rsidRDefault="004F526E">
            <w:pPr>
              <w:ind w:left="34"/>
              <w:rPr>
                <w:sz w:val="28"/>
                <w:szCs w:val="28"/>
              </w:rPr>
            </w:pPr>
          </w:p>
        </w:tc>
      </w:tr>
      <w:tr w:rsidR="004F526E" w:rsidTr="004F526E">
        <w:trPr>
          <w:trHeight w:val="13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6E" w:rsidRDefault="004F526E">
            <w:pPr>
              <w:rPr>
                <w:b/>
                <w:sz w:val="28"/>
                <w:szCs w:val="28"/>
              </w:rPr>
            </w:pPr>
          </w:p>
          <w:p w:rsidR="004F526E" w:rsidRDefault="004F526E">
            <w:pPr>
              <w:jc w:val="center"/>
              <w:rPr>
                <w:sz w:val="28"/>
                <w:szCs w:val="28"/>
              </w:rPr>
            </w:pPr>
          </w:p>
          <w:p w:rsidR="004F526E" w:rsidRDefault="004F526E">
            <w:pPr>
              <w:rPr>
                <w:sz w:val="28"/>
                <w:szCs w:val="28"/>
              </w:rPr>
            </w:pPr>
          </w:p>
          <w:p w:rsidR="004F526E" w:rsidRDefault="004F52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  <w:p w:rsidR="004F526E" w:rsidRDefault="004F5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ngày</w:t>
            </w:r>
          </w:p>
          <w:p w:rsidR="004F526E" w:rsidRDefault="004F52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21-26/9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Chào cờ đầu tuần</w:t>
            </w:r>
          </w:p>
          <w:p w:rsidR="004F526E" w:rsidRDefault="004F526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>
              <w:rPr>
                <w:sz w:val="28"/>
                <w:szCs w:val="28"/>
              </w:rPr>
              <w:t>- Ổn định tổ chức, nề nếp trong nhà trường</w:t>
            </w:r>
          </w:p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Triển khai Quy định chấm và xếp loại thi đua các lớp (Bổ sung)</w:t>
            </w:r>
          </w:p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ascii="VNI-Times" w:hAnsi="VNI-Times"/>
                <w:sz w:val="28"/>
                <w:szCs w:val="28"/>
              </w:rPr>
              <w:t>Ki</w:t>
            </w:r>
            <w:r>
              <w:rPr>
                <w:sz w:val="28"/>
                <w:szCs w:val="28"/>
              </w:rPr>
              <w:t>ểm tra nề nếp, tác phong của người Đội viên</w:t>
            </w:r>
          </w:p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Triển khai sổ sách Chi đội, Liên đội</w:t>
            </w:r>
          </w:p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Thăm và tặng quà Buôn Kết nghĩa</w:t>
            </w:r>
          </w:p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 chức thi sắp mâm cỗ bằng hoa quả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6E" w:rsidRDefault="004F526E">
            <w:pPr>
              <w:ind w:left="34"/>
              <w:rPr>
                <w:rFonts w:ascii="VNI-Times" w:hAnsi="VNI-Times"/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trường</w:t>
            </w:r>
          </w:p>
          <w:p w:rsidR="004F526E" w:rsidRDefault="004F526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BNN, Cờ đỏ</w:t>
            </w:r>
          </w:p>
          <w:p w:rsidR="004F526E" w:rsidRDefault="004F526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</w:t>
            </w:r>
          </w:p>
          <w:p w:rsidR="004F526E" w:rsidRDefault="004F526E">
            <w:pPr>
              <w:ind w:left="34"/>
              <w:rPr>
                <w:sz w:val="28"/>
                <w:szCs w:val="28"/>
              </w:rPr>
            </w:pPr>
          </w:p>
          <w:p w:rsidR="004F526E" w:rsidRDefault="004F526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TPT, Ban cờ đỏ</w:t>
            </w:r>
          </w:p>
          <w:p w:rsidR="004F526E" w:rsidRDefault="004F526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</w:t>
            </w:r>
          </w:p>
          <w:p w:rsidR="004F526E" w:rsidRDefault="004F526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Định, Bắc</w:t>
            </w:r>
          </w:p>
          <w:p w:rsidR="004F526E" w:rsidRDefault="004F526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trường</w:t>
            </w:r>
          </w:p>
        </w:tc>
      </w:tr>
      <w:tr w:rsidR="004F526E" w:rsidTr="004F526E">
        <w:trPr>
          <w:trHeight w:val="13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6E" w:rsidRDefault="004F526E">
            <w:pPr>
              <w:jc w:val="center"/>
              <w:rPr>
                <w:b/>
                <w:sz w:val="28"/>
                <w:szCs w:val="28"/>
              </w:rPr>
            </w:pPr>
          </w:p>
          <w:p w:rsidR="004F526E" w:rsidRDefault="004F52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  <w:p w:rsidR="004F526E" w:rsidRDefault="004F5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ngày</w:t>
            </w:r>
          </w:p>
          <w:p w:rsidR="004F526E" w:rsidRDefault="004F52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28/9-2/10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Chào cờ đầu tuần</w:t>
            </w:r>
          </w:p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ascii="VNI-Times" w:hAnsi="VNI-Times"/>
                <w:sz w:val="28"/>
                <w:szCs w:val="28"/>
              </w:rPr>
              <w:t>Ki</w:t>
            </w:r>
            <w:r>
              <w:rPr>
                <w:sz w:val="28"/>
                <w:szCs w:val="28"/>
              </w:rPr>
              <w:t>ểm tra nề nếp, tác phong của người Đội viên</w:t>
            </w:r>
          </w:p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Xây dựng kế hoạch thực hiện Chuyên đề phòng chống Ma túy, các chất gây nghiện.</w:t>
            </w:r>
          </w:p>
          <w:p w:rsidR="004F526E" w:rsidRDefault="004F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BCH Liên đội đánh giá hoạt động Đội tháng 9, xây dựng kế hoạch hoạt động Đội tháng 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6E" w:rsidRDefault="004F526E" w:rsidP="006C073C">
            <w:pPr>
              <w:numPr>
                <w:ilvl w:val="0"/>
                <w:numId w:val="2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trường</w:t>
            </w:r>
          </w:p>
          <w:p w:rsidR="004F526E" w:rsidRDefault="004F526E" w:rsidP="006C073C">
            <w:pPr>
              <w:numPr>
                <w:ilvl w:val="0"/>
                <w:numId w:val="2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cờ đỏ, </w:t>
            </w:r>
          </w:p>
          <w:p w:rsidR="004F526E" w:rsidRDefault="004F526E" w:rsidP="006C073C">
            <w:pPr>
              <w:numPr>
                <w:ilvl w:val="0"/>
                <w:numId w:val="2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</w:t>
            </w:r>
          </w:p>
          <w:p w:rsidR="004F526E" w:rsidRDefault="004F526E">
            <w:pPr>
              <w:ind w:left="34"/>
              <w:rPr>
                <w:sz w:val="28"/>
                <w:szCs w:val="28"/>
              </w:rPr>
            </w:pPr>
          </w:p>
          <w:p w:rsidR="004F526E" w:rsidRDefault="004F526E" w:rsidP="006C073C">
            <w:pPr>
              <w:numPr>
                <w:ilvl w:val="0"/>
                <w:numId w:val="2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TPT, BCH LĐ</w:t>
            </w:r>
          </w:p>
        </w:tc>
      </w:tr>
    </w:tbl>
    <w:p w:rsidR="004F526E" w:rsidRDefault="004F526E" w:rsidP="004F526E">
      <w:pPr>
        <w:tabs>
          <w:tab w:val="right" w:leader="dot" w:pos="9356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Bổ sung:</w:t>
      </w:r>
      <w:r>
        <w:rPr>
          <w:i/>
          <w:sz w:val="28"/>
          <w:szCs w:val="28"/>
        </w:rPr>
        <w:tab/>
      </w:r>
    </w:p>
    <w:p w:rsidR="004F526E" w:rsidRDefault="004F526E" w:rsidP="004F526E">
      <w:pPr>
        <w:tabs>
          <w:tab w:val="right" w:leader="dot" w:pos="935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F526E" w:rsidRDefault="004F526E" w:rsidP="004F526E">
      <w:pPr>
        <w:rPr>
          <w:b/>
          <w:sz w:val="28"/>
          <w:szCs w:val="28"/>
        </w:rPr>
      </w:pPr>
      <w:r>
        <w:rPr>
          <w:b/>
          <w:sz w:val="28"/>
          <w:szCs w:val="28"/>
        </w:rPr>
        <w:t>DUYỆT CỦA LÃNH ĐẠO NHÀ TRƯỜNG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TM. BCH LIÊN ĐỘI</w:t>
      </w:r>
    </w:p>
    <w:p w:rsidR="004F526E" w:rsidRDefault="004F526E" w:rsidP="004F526E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KT. HIỆU TRƯỞNG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TỔNG PHỤ TRÁCH</w:t>
      </w:r>
    </w:p>
    <w:p w:rsidR="004F526E" w:rsidRDefault="004F526E" w:rsidP="004F526E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P. HIỆU TRƯỞNG</w:t>
      </w:r>
    </w:p>
    <w:p w:rsidR="004F526E" w:rsidRDefault="004F526E" w:rsidP="004F526E">
      <w:pPr>
        <w:ind w:left="720"/>
        <w:rPr>
          <w:b/>
          <w:sz w:val="28"/>
          <w:szCs w:val="28"/>
        </w:rPr>
      </w:pPr>
    </w:p>
    <w:p w:rsidR="004F526E" w:rsidRDefault="004F526E" w:rsidP="004F526E">
      <w:pPr>
        <w:rPr>
          <w:b/>
          <w:sz w:val="28"/>
          <w:szCs w:val="28"/>
        </w:rPr>
      </w:pPr>
    </w:p>
    <w:p w:rsidR="004F526E" w:rsidRPr="004F526E" w:rsidRDefault="004F526E" w:rsidP="004F526E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4F526E">
        <w:rPr>
          <w:sz w:val="28"/>
          <w:szCs w:val="28"/>
        </w:rPr>
        <w:t>(Đã ký)</w:t>
      </w:r>
      <w:r w:rsidRPr="004F526E">
        <w:rPr>
          <w:sz w:val="28"/>
          <w:szCs w:val="28"/>
        </w:rPr>
        <w:tab/>
      </w:r>
      <w:r w:rsidRPr="004F526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Pr="004F526E">
        <w:rPr>
          <w:sz w:val="28"/>
          <w:szCs w:val="28"/>
        </w:rPr>
        <w:t>(Đã ký)</w:t>
      </w:r>
    </w:p>
    <w:p w:rsidR="004F526E" w:rsidRDefault="004F526E" w:rsidP="004F526E">
      <w:pPr>
        <w:rPr>
          <w:b/>
          <w:sz w:val="28"/>
          <w:szCs w:val="28"/>
        </w:rPr>
      </w:pPr>
    </w:p>
    <w:p w:rsidR="004F526E" w:rsidRDefault="004F526E" w:rsidP="004F526E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Đặng Văn Sơn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Phạm Văn Định</w:t>
      </w:r>
    </w:p>
    <w:p w:rsidR="002718E0" w:rsidRDefault="002718E0"/>
    <w:sectPr w:rsidR="002718E0" w:rsidSect="004F526E">
      <w:pgSz w:w="12240" w:h="15840"/>
      <w:pgMar w:top="1134" w:right="851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803ED"/>
    <w:multiLevelType w:val="hybridMultilevel"/>
    <w:tmpl w:val="1786F710"/>
    <w:lvl w:ilvl="0" w:tplc="D31A049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76F7B"/>
    <w:multiLevelType w:val="hybridMultilevel"/>
    <w:tmpl w:val="6830834C"/>
    <w:lvl w:ilvl="0" w:tplc="E2E65320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6E"/>
    <w:rsid w:val="002718E0"/>
    <w:rsid w:val="004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551</Words>
  <Characters>3145</Characters>
  <Application>Microsoft Office Word</Application>
  <DocSecurity>0</DocSecurity>
  <Lines>26</Lines>
  <Paragraphs>7</Paragraphs>
  <ScaleCrop>false</ScaleCrop>
  <Company>Microsoft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2015-09-17T03:36:00Z</dcterms:created>
  <dcterms:modified xsi:type="dcterms:W3CDTF">2015-09-17T03:39:00Z</dcterms:modified>
</cp:coreProperties>
</file>