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2C" w:rsidRPr="00C07E98" w:rsidRDefault="0087542C" w:rsidP="0087542C">
      <w:pPr>
        <w:rPr>
          <w:b/>
          <w:sz w:val="26"/>
          <w:szCs w:val="26"/>
        </w:rPr>
      </w:pPr>
      <w:r w:rsidRPr="00C07E98">
        <w:rPr>
          <w:sz w:val="26"/>
          <w:szCs w:val="26"/>
        </w:rPr>
        <w:t>ĐỒNG ĐỘI KRÔNG ANA</w:t>
      </w:r>
      <w:r w:rsidRPr="00C07E98">
        <w:rPr>
          <w:sz w:val="26"/>
          <w:szCs w:val="26"/>
        </w:rPr>
        <w:tab/>
      </w:r>
      <w:r w:rsidRPr="00C07E98">
        <w:rPr>
          <w:sz w:val="26"/>
          <w:szCs w:val="26"/>
        </w:rPr>
        <w:tab/>
      </w:r>
      <w:r w:rsidRPr="00C07E9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r w:rsidRPr="00C07E98">
        <w:rPr>
          <w:b/>
          <w:sz w:val="26"/>
          <w:szCs w:val="26"/>
        </w:rPr>
        <w:t>ĐỘI TNTP HỒ CHÍ MINH</w:t>
      </w:r>
    </w:p>
    <w:p w:rsidR="0087542C" w:rsidRPr="00C07E98" w:rsidRDefault="0087542C" w:rsidP="0087542C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23495</wp:posOffset>
                </wp:positionV>
                <wp:extent cx="1924050" cy="635"/>
                <wp:effectExtent l="9525" t="10795" r="9525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5.7pt;margin-top:1.85pt;width:15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"/>
            </w:pict>
          </mc:Fallback>
        </mc:AlternateContent>
      </w:r>
      <w:r w:rsidRPr="00C07E98">
        <w:rPr>
          <w:b/>
          <w:sz w:val="26"/>
          <w:szCs w:val="26"/>
        </w:rPr>
        <w:t>LIÊN ĐỘI THCS BUÔN TRẤP</w:t>
      </w:r>
    </w:p>
    <w:p w:rsidR="0087542C" w:rsidRPr="00C07E98" w:rsidRDefault="0087542C" w:rsidP="0087542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*</w:t>
      </w:r>
    </w:p>
    <w:p w:rsidR="0087542C" w:rsidRDefault="0087542C" w:rsidP="0087542C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Số: 03</w:t>
      </w:r>
      <w:r w:rsidRPr="0044613D">
        <w:rPr>
          <w:sz w:val="26"/>
          <w:szCs w:val="26"/>
        </w:rPr>
        <w:t>/ KH-LĐ-BTr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Buôn Trấp, ngày 30 tháng 9 </w:t>
      </w:r>
      <w:r w:rsidRPr="00C07E98">
        <w:rPr>
          <w:i/>
          <w:sz w:val="26"/>
          <w:szCs w:val="26"/>
        </w:rPr>
        <w:t xml:space="preserve"> năm 2015</w:t>
      </w:r>
    </w:p>
    <w:p w:rsidR="0087542C" w:rsidRPr="00C07E98" w:rsidRDefault="0087542C" w:rsidP="0087542C">
      <w:pPr>
        <w:ind w:left="4680" w:firstLine="360"/>
        <w:rPr>
          <w:sz w:val="26"/>
          <w:szCs w:val="26"/>
        </w:rPr>
      </w:pPr>
    </w:p>
    <w:p w:rsidR="0087542C" w:rsidRPr="00C90D55" w:rsidRDefault="0087542C" w:rsidP="0087542C">
      <w:pPr>
        <w:spacing w:before="120" w:after="12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HOẠT ĐỘNG ĐỘI THÁNG 10</w:t>
      </w:r>
      <w:r w:rsidRPr="00C90D55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5</w:t>
      </w:r>
    </w:p>
    <w:p w:rsidR="0087542C" w:rsidRDefault="0087542C" w:rsidP="0087542C">
      <w:pPr>
        <w:spacing w:before="120" w:after="120"/>
        <w:ind w:firstLine="720"/>
        <w:jc w:val="center"/>
        <w:rPr>
          <w:b/>
          <w:i/>
          <w:sz w:val="28"/>
          <w:szCs w:val="28"/>
        </w:rPr>
      </w:pPr>
      <w:r w:rsidRPr="00C90D55">
        <w:rPr>
          <w:b/>
          <w:i/>
          <w:sz w:val="28"/>
          <w:szCs w:val="28"/>
          <w:u w:val="single"/>
        </w:rPr>
        <w:t>Chủ điểm</w:t>
      </w:r>
      <w:r w:rsidRPr="00C90D55">
        <w:rPr>
          <w:b/>
          <w:i/>
          <w:sz w:val="28"/>
          <w:szCs w:val="28"/>
        </w:rPr>
        <w:t xml:space="preserve">: </w:t>
      </w:r>
      <w:r w:rsidRPr="00C90D55">
        <w:rPr>
          <w:b/>
          <w:i/>
          <w:sz w:val="28"/>
          <w:szCs w:val="28"/>
        </w:rPr>
        <w:tab/>
      </w:r>
      <w:r w:rsidRPr="00C90D55">
        <w:rPr>
          <w:b/>
          <w:i/>
          <w:sz w:val="28"/>
          <w:szCs w:val="28"/>
          <w:lang w:val="vi-VN"/>
        </w:rPr>
        <w:t xml:space="preserve"> </w:t>
      </w:r>
      <w:r>
        <w:rPr>
          <w:b/>
          <w:i/>
          <w:sz w:val="28"/>
          <w:szCs w:val="28"/>
        </w:rPr>
        <w:t>“Chăm ngoan học giỏi”</w:t>
      </w:r>
    </w:p>
    <w:p w:rsidR="0087542C" w:rsidRDefault="0087542C" w:rsidP="0087542C">
      <w:pPr>
        <w:numPr>
          <w:ilvl w:val="0"/>
          <w:numId w:val="2"/>
        </w:numPr>
        <w:spacing w:after="120"/>
        <w:rPr>
          <w:b/>
          <w:sz w:val="28"/>
          <w:szCs w:val="28"/>
        </w:rPr>
      </w:pPr>
      <w:r w:rsidRPr="00C90D55">
        <w:rPr>
          <w:b/>
          <w:sz w:val="28"/>
          <w:szCs w:val="28"/>
        </w:rPr>
        <w:t>Hoạt động trọng tâm trong tháng:</w:t>
      </w:r>
    </w:p>
    <w:p w:rsidR="0087542C" w:rsidRPr="00F35D74" w:rsidRDefault="0087542C" w:rsidP="0087542C">
      <w:pPr>
        <w:spacing w:after="120"/>
        <w:ind w:firstLine="502"/>
        <w:rPr>
          <w:i/>
          <w:sz w:val="28"/>
          <w:szCs w:val="28"/>
        </w:rPr>
      </w:pPr>
      <w:r>
        <w:rPr>
          <w:i/>
          <w:sz w:val="28"/>
          <w:szCs w:val="28"/>
        </w:rPr>
        <w:t>- Tuyên truyền kỷ niệm 47</w:t>
      </w:r>
      <w:r w:rsidRPr="00F35D74">
        <w:rPr>
          <w:i/>
          <w:sz w:val="28"/>
          <w:szCs w:val="28"/>
        </w:rPr>
        <w:t xml:space="preserve"> năm ngày Bác Hồ gửi thư lần cuối cùng cho Ngành giáo dục</w:t>
      </w:r>
      <w:r>
        <w:rPr>
          <w:i/>
          <w:sz w:val="28"/>
          <w:szCs w:val="28"/>
        </w:rPr>
        <w:t xml:space="preserve">(15/10/1968 – 15/10/2015) </w:t>
      </w:r>
    </w:p>
    <w:p w:rsidR="0087542C" w:rsidRDefault="0087542C" w:rsidP="0087542C">
      <w:pPr>
        <w:tabs>
          <w:tab w:val="left" w:pos="3330"/>
        </w:tabs>
        <w:ind w:firstLine="502"/>
        <w:rPr>
          <w:sz w:val="28"/>
          <w:szCs w:val="28"/>
        </w:rPr>
      </w:pPr>
      <w:r w:rsidRPr="00C90D55">
        <w:rPr>
          <w:sz w:val="28"/>
          <w:szCs w:val="28"/>
        </w:rPr>
        <w:t xml:space="preserve">- Phối hợp với tổ </w:t>
      </w:r>
      <w:r>
        <w:rPr>
          <w:sz w:val="28"/>
          <w:szCs w:val="28"/>
        </w:rPr>
        <w:t>Hoạt động giáo dục</w:t>
      </w:r>
      <w:r w:rsidRPr="00C90D55">
        <w:rPr>
          <w:sz w:val="28"/>
          <w:szCs w:val="28"/>
        </w:rPr>
        <w:t xml:space="preserve"> tham mưu </w:t>
      </w:r>
      <w:r>
        <w:rPr>
          <w:sz w:val="28"/>
          <w:szCs w:val="28"/>
        </w:rPr>
        <w:t xml:space="preserve">kế hoạch </w:t>
      </w:r>
      <w:r w:rsidRPr="00C90D55">
        <w:rPr>
          <w:sz w:val="28"/>
          <w:szCs w:val="28"/>
        </w:rPr>
        <w:t>tổ ch</w:t>
      </w:r>
      <w:r>
        <w:rPr>
          <w:sz w:val="28"/>
          <w:szCs w:val="28"/>
        </w:rPr>
        <w:t>ức Hội khỏe Phù Đổng cấp trường.</w:t>
      </w:r>
    </w:p>
    <w:p w:rsidR="0087542C" w:rsidRDefault="0087542C" w:rsidP="0087542C">
      <w:pPr>
        <w:tabs>
          <w:tab w:val="left" w:pos="3330"/>
        </w:tabs>
        <w:ind w:firstLine="502"/>
        <w:rPr>
          <w:sz w:val="28"/>
          <w:szCs w:val="28"/>
        </w:rPr>
      </w:pPr>
      <w:r>
        <w:rPr>
          <w:sz w:val="28"/>
          <w:szCs w:val="28"/>
        </w:rPr>
        <w:t>- Phối hợp với Thư việntổ chức chuyên đề giới thiệu sách hưởng ứng tuần lễ học tập suốt đời.</w:t>
      </w:r>
    </w:p>
    <w:p w:rsidR="0087542C" w:rsidRPr="00C90D55" w:rsidRDefault="0087542C" w:rsidP="0087542C">
      <w:pPr>
        <w:tabs>
          <w:tab w:val="left" w:pos="3330"/>
        </w:tabs>
        <w:ind w:firstLine="502"/>
        <w:rPr>
          <w:sz w:val="28"/>
          <w:szCs w:val="28"/>
        </w:rPr>
      </w:pPr>
      <w:r>
        <w:rPr>
          <w:sz w:val="28"/>
          <w:szCs w:val="28"/>
        </w:rPr>
        <w:t>- Kiện toàn lại BCH Liên đội, đội cờ đỏ, phân công lịch trực chéo buổi và cho học sinh đăng ký lịch trực.</w:t>
      </w:r>
    </w:p>
    <w:p w:rsidR="0087542C" w:rsidRPr="00C90D55" w:rsidRDefault="0087542C" w:rsidP="0087542C">
      <w:pPr>
        <w:tabs>
          <w:tab w:val="left" w:pos="3330"/>
        </w:tabs>
        <w:ind w:firstLine="502"/>
        <w:rPr>
          <w:rFonts w:ascii="VNI-Times" w:hAnsi="VNI-Times"/>
          <w:sz w:val="28"/>
          <w:szCs w:val="28"/>
        </w:rPr>
      </w:pPr>
      <w:r w:rsidRPr="00C90D55">
        <w:rPr>
          <w:sz w:val="28"/>
          <w:szCs w:val="28"/>
        </w:rPr>
        <w:t>-</w:t>
      </w:r>
      <w:r w:rsidRPr="00C90D55">
        <w:rPr>
          <w:rFonts w:ascii="VNI-Times" w:hAnsi="VNI-Times"/>
          <w:sz w:val="28"/>
          <w:szCs w:val="28"/>
        </w:rPr>
        <w:t xml:space="preserve"> </w:t>
      </w:r>
      <w:r>
        <w:rPr>
          <w:rFonts w:ascii="VNI-Times" w:hAnsi="VNI-Times"/>
          <w:sz w:val="28"/>
          <w:szCs w:val="28"/>
        </w:rPr>
        <w:t xml:space="preserve">Tham gia </w:t>
      </w:r>
      <w:r>
        <w:rPr>
          <w:sz w:val="28"/>
          <w:szCs w:val="28"/>
        </w:rPr>
        <w:t>tập huấn GV-TPT Đội 2 ngày (8-9/10/2015) tại Hội trường LĐLĐ huyện</w:t>
      </w:r>
    </w:p>
    <w:p w:rsidR="0087542C" w:rsidRPr="00C90D55" w:rsidRDefault="0087542C" w:rsidP="0087542C">
      <w:pPr>
        <w:ind w:firstLine="502"/>
        <w:rPr>
          <w:sz w:val="28"/>
          <w:szCs w:val="28"/>
        </w:rPr>
      </w:pPr>
      <w:r w:rsidRPr="00C90D55">
        <w:rPr>
          <w:rFonts w:ascii="VNI-Times" w:hAnsi="VNI-Times"/>
          <w:sz w:val="28"/>
          <w:szCs w:val="28"/>
        </w:rPr>
        <w:t>- H</w:t>
      </w:r>
      <w:r>
        <w:rPr>
          <w:sz w:val="28"/>
          <w:szCs w:val="28"/>
        </w:rPr>
        <w:t xml:space="preserve">ọp BCH Liên đội </w:t>
      </w:r>
      <w:r w:rsidRPr="00C90D55">
        <w:rPr>
          <w:sz w:val="28"/>
          <w:szCs w:val="28"/>
        </w:rPr>
        <w:t xml:space="preserve"> mở rộng (Thành phần: BCH Liên đội, Chi đội trưởng, cờ đỏ)</w:t>
      </w:r>
    </w:p>
    <w:p w:rsidR="0087542C" w:rsidRDefault="0087542C" w:rsidP="0087542C">
      <w:pPr>
        <w:ind w:firstLine="502"/>
        <w:rPr>
          <w:sz w:val="28"/>
          <w:szCs w:val="28"/>
        </w:rPr>
      </w:pPr>
      <w:r w:rsidRPr="00C90D55">
        <w:rPr>
          <w:rFonts w:ascii="VNI-Times" w:hAnsi="VNI-Times"/>
          <w:sz w:val="28"/>
          <w:szCs w:val="28"/>
        </w:rPr>
        <w:t xml:space="preserve">- </w:t>
      </w:r>
      <w:r>
        <w:rPr>
          <w:sz w:val="28"/>
          <w:szCs w:val="28"/>
        </w:rPr>
        <w:t xml:space="preserve">Tổ chức chuyên đề “Phòng chống các chất ma túy, các chất gây nghiện” </w:t>
      </w:r>
    </w:p>
    <w:p w:rsidR="0087542C" w:rsidRDefault="0087542C" w:rsidP="0087542C">
      <w:pPr>
        <w:ind w:firstLine="502"/>
        <w:rPr>
          <w:sz w:val="28"/>
          <w:szCs w:val="28"/>
        </w:rPr>
      </w:pPr>
      <w:r w:rsidRPr="00C90D55">
        <w:rPr>
          <w:sz w:val="28"/>
          <w:szCs w:val="28"/>
        </w:rPr>
        <w:t xml:space="preserve">- Phát động phong trào </w:t>
      </w:r>
      <w:r w:rsidRPr="004B5CA0">
        <w:rPr>
          <w:i/>
          <w:sz w:val="28"/>
          <w:szCs w:val="28"/>
        </w:rPr>
        <w:t>“Hoa điểm 10”</w:t>
      </w:r>
      <w:r w:rsidRPr="00C90D55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1947BE">
        <w:rPr>
          <w:i/>
          <w:sz w:val="28"/>
          <w:szCs w:val="28"/>
        </w:rPr>
        <w:t>Tuần học tốt</w:t>
      </w:r>
      <w:r>
        <w:rPr>
          <w:sz w:val="28"/>
          <w:szCs w:val="28"/>
        </w:rPr>
        <w:t xml:space="preserve">” </w:t>
      </w:r>
      <w:r w:rsidRPr="00C90D55">
        <w:rPr>
          <w:sz w:val="28"/>
          <w:szCs w:val="28"/>
        </w:rPr>
        <w:t>chào mừng ngày nhà giáo Việt Nam 20/11</w:t>
      </w:r>
      <w:r>
        <w:rPr>
          <w:sz w:val="28"/>
          <w:szCs w:val="28"/>
        </w:rPr>
        <w:t>.</w:t>
      </w:r>
    </w:p>
    <w:p w:rsidR="0087542C" w:rsidRDefault="0087542C" w:rsidP="0087542C">
      <w:pPr>
        <w:ind w:firstLine="502"/>
        <w:rPr>
          <w:sz w:val="28"/>
          <w:szCs w:val="28"/>
        </w:rPr>
      </w:pPr>
      <w:r>
        <w:rPr>
          <w:sz w:val="28"/>
          <w:szCs w:val="28"/>
        </w:rPr>
        <w:t>- Chấm Công trình Măng non (đợt 02).</w:t>
      </w:r>
    </w:p>
    <w:p w:rsidR="0087542C" w:rsidRPr="00456C76" w:rsidRDefault="0087542C" w:rsidP="0087542C">
      <w:pPr>
        <w:ind w:firstLine="502"/>
        <w:rPr>
          <w:sz w:val="28"/>
          <w:szCs w:val="28"/>
        </w:rPr>
      </w:pPr>
      <w:r>
        <w:rPr>
          <w:sz w:val="28"/>
          <w:szCs w:val="28"/>
        </w:rPr>
        <w:t>- Tập huấn BCH Liên đội, đội cờ đỏ</w:t>
      </w:r>
    </w:p>
    <w:p w:rsidR="0087542C" w:rsidRPr="00962849" w:rsidRDefault="0087542C" w:rsidP="0087542C">
      <w:pPr>
        <w:shd w:val="clear" w:color="auto" w:fill="FFFFFF"/>
        <w:tabs>
          <w:tab w:val="right" w:leader="dot" w:pos="9356"/>
        </w:tabs>
        <w:ind w:firstLine="502"/>
        <w:contextualSpacing/>
        <w:jc w:val="both"/>
        <w:rPr>
          <w:color w:val="000000"/>
          <w:sz w:val="30"/>
          <w:szCs w:val="30"/>
        </w:rPr>
      </w:pPr>
      <w:r>
        <w:rPr>
          <w:sz w:val="28"/>
          <w:szCs w:val="28"/>
        </w:rPr>
        <w:t xml:space="preserve">- </w:t>
      </w:r>
      <w:r w:rsidRPr="003D387C">
        <w:rPr>
          <w:sz w:val="28"/>
          <w:szCs w:val="28"/>
        </w:rPr>
        <w:t xml:space="preserve">Triển khai cho Đội </w:t>
      </w:r>
      <w:r>
        <w:rPr>
          <w:sz w:val="28"/>
          <w:szCs w:val="28"/>
        </w:rPr>
        <w:t>viên c</w:t>
      </w:r>
      <w:r w:rsidRPr="003D387C">
        <w:rPr>
          <w:sz w:val="28"/>
          <w:szCs w:val="28"/>
        </w:rPr>
        <w:t>hư</w:t>
      </w:r>
      <w:r>
        <w:rPr>
          <w:sz w:val="28"/>
          <w:szCs w:val="28"/>
        </w:rPr>
        <w:t>ơng trình RLĐV, đồng thời cho Đội viên</w:t>
      </w:r>
      <w:r w:rsidRPr="003D387C">
        <w:rPr>
          <w:sz w:val="28"/>
          <w:szCs w:val="28"/>
        </w:rPr>
        <w:t xml:space="preserve"> đăng kí các chuyên hiệu rèn luyện trong năm.</w:t>
      </w:r>
    </w:p>
    <w:p w:rsidR="0087542C" w:rsidRDefault="0087542C" w:rsidP="0087542C">
      <w:pPr>
        <w:spacing w:line="276" w:lineRule="auto"/>
        <w:ind w:firstLine="502"/>
        <w:rPr>
          <w:sz w:val="28"/>
          <w:szCs w:val="28"/>
        </w:rPr>
      </w:pPr>
      <w:r w:rsidRPr="00962849">
        <w:rPr>
          <w:sz w:val="28"/>
          <w:szCs w:val="28"/>
        </w:rPr>
        <w:t xml:space="preserve">- Triển khai phong trào </w:t>
      </w:r>
      <w:r>
        <w:rPr>
          <w:sz w:val="28"/>
          <w:szCs w:val="28"/>
        </w:rPr>
        <w:t>“</w:t>
      </w:r>
      <w:r w:rsidRPr="00962849">
        <w:rPr>
          <w:sz w:val="28"/>
          <w:szCs w:val="28"/>
        </w:rPr>
        <w:t xml:space="preserve">Kế </w:t>
      </w:r>
      <w:r>
        <w:rPr>
          <w:sz w:val="28"/>
          <w:szCs w:val="28"/>
        </w:rPr>
        <w:t>hoạch nhỏ” và PT tiết kiệm “</w:t>
      </w:r>
      <w:r w:rsidRPr="00962849">
        <w:rPr>
          <w:sz w:val="28"/>
          <w:szCs w:val="28"/>
        </w:rPr>
        <w:t xml:space="preserve">Nuôi heo đất” </w:t>
      </w:r>
    </w:p>
    <w:p w:rsidR="0087542C" w:rsidRPr="00E5490B" w:rsidRDefault="0087542C" w:rsidP="0087542C">
      <w:pPr>
        <w:ind w:firstLine="502"/>
        <w:jc w:val="both"/>
        <w:rPr>
          <w:sz w:val="30"/>
          <w:szCs w:val="30"/>
        </w:rPr>
      </w:pPr>
      <w:r>
        <w:rPr>
          <w:sz w:val="28"/>
          <w:szCs w:val="28"/>
        </w:rPr>
        <w:t xml:space="preserve">- Triển khai kế hoạch vẽ tranh </w:t>
      </w:r>
      <w:r w:rsidRPr="004F3DD0">
        <w:rPr>
          <w:i/>
          <w:sz w:val="30"/>
          <w:szCs w:val="30"/>
        </w:rPr>
        <w:t>“Thiếu nhi Việt Nam với An toàn giao thông”</w:t>
      </w:r>
      <w:r w:rsidRPr="004F3DD0">
        <w:rPr>
          <w:sz w:val="30"/>
          <w:szCs w:val="30"/>
        </w:rPr>
        <w:t xml:space="preserve"> năm 2015</w:t>
      </w:r>
      <w:r>
        <w:rPr>
          <w:sz w:val="30"/>
          <w:szCs w:val="30"/>
        </w:rPr>
        <w:t>.</w:t>
      </w:r>
    </w:p>
    <w:p w:rsidR="0087542C" w:rsidRPr="00E63539" w:rsidRDefault="0087542C" w:rsidP="0087542C">
      <w:pPr>
        <w:spacing w:line="276" w:lineRule="auto"/>
        <w:ind w:firstLine="502"/>
        <w:rPr>
          <w:sz w:val="28"/>
          <w:szCs w:val="28"/>
        </w:rPr>
      </w:pPr>
      <w:r w:rsidRPr="00962849">
        <w:rPr>
          <w:sz w:val="28"/>
          <w:szCs w:val="28"/>
        </w:rPr>
        <w:t>- Triển kha</w:t>
      </w:r>
      <w:r>
        <w:rPr>
          <w:sz w:val="28"/>
          <w:szCs w:val="28"/>
        </w:rPr>
        <w:t xml:space="preserve">i các loại sổ sách của Liên đội, đội viên khối 6 đăng ký mua sổ tay đội viên. </w:t>
      </w:r>
    </w:p>
    <w:p w:rsidR="0087542C" w:rsidRPr="00C90D55" w:rsidRDefault="0087542C" w:rsidP="0087542C">
      <w:pPr>
        <w:spacing w:after="12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Pr="00C90D55">
        <w:rPr>
          <w:b/>
          <w:sz w:val="28"/>
          <w:szCs w:val="28"/>
        </w:rPr>
        <w:t xml:space="preserve"> Kế hoạch hoạt động theo tuần:</w:t>
      </w:r>
    </w:p>
    <w:tbl>
      <w:tblPr>
        <w:tblW w:w="103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095"/>
        <w:gridCol w:w="2700"/>
      </w:tblGrid>
      <w:tr w:rsidR="0087542C" w:rsidRPr="00C90D55" w:rsidTr="00BE1989">
        <w:tc>
          <w:tcPr>
            <w:tcW w:w="1560" w:type="dxa"/>
            <w:shd w:val="clear" w:color="auto" w:fill="auto"/>
          </w:tcPr>
          <w:p w:rsidR="0087542C" w:rsidRPr="00C90D55" w:rsidRDefault="0087542C" w:rsidP="00BE198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6095" w:type="dxa"/>
            <w:shd w:val="clear" w:color="auto" w:fill="auto"/>
          </w:tcPr>
          <w:p w:rsidR="0087542C" w:rsidRPr="00C90D55" w:rsidRDefault="0087542C" w:rsidP="00BE198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 xml:space="preserve">NỘI DUNG </w:t>
            </w:r>
            <w:r>
              <w:rPr>
                <w:b/>
                <w:sz w:val="28"/>
                <w:szCs w:val="28"/>
              </w:rPr>
              <w:t>CÔNG VIỆC</w:t>
            </w:r>
          </w:p>
        </w:tc>
        <w:tc>
          <w:tcPr>
            <w:tcW w:w="2700" w:type="dxa"/>
            <w:shd w:val="clear" w:color="auto" w:fill="auto"/>
          </w:tcPr>
          <w:p w:rsidR="0087542C" w:rsidRPr="00C90D55" w:rsidRDefault="0087542C" w:rsidP="00BE198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87542C" w:rsidRPr="00C90D55" w:rsidTr="00BE1989">
        <w:tc>
          <w:tcPr>
            <w:tcW w:w="1560" w:type="dxa"/>
            <w:shd w:val="clear" w:color="auto" w:fill="auto"/>
          </w:tcPr>
          <w:p w:rsidR="0087542C" w:rsidRDefault="0087542C" w:rsidP="00BE1989">
            <w:pPr>
              <w:jc w:val="center"/>
              <w:rPr>
                <w:b/>
                <w:sz w:val="28"/>
                <w:szCs w:val="28"/>
              </w:rPr>
            </w:pPr>
          </w:p>
          <w:p w:rsidR="0087542C" w:rsidRDefault="0087542C" w:rsidP="00BE1989">
            <w:pPr>
              <w:jc w:val="center"/>
              <w:rPr>
                <w:b/>
                <w:sz w:val="28"/>
                <w:szCs w:val="28"/>
              </w:rPr>
            </w:pPr>
          </w:p>
          <w:p w:rsidR="0087542C" w:rsidRDefault="0087542C" w:rsidP="00BE1989">
            <w:pPr>
              <w:jc w:val="center"/>
              <w:rPr>
                <w:b/>
                <w:sz w:val="28"/>
                <w:szCs w:val="28"/>
              </w:rPr>
            </w:pPr>
            <w:r w:rsidRPr="002D46BF">
              <w:rPr>
                <w:b/>
                <w:sz w:val="28"/>
                <w:szCs w:val="28"/>
              </w:rPr>
              <w:t>I</w:t>
            </w:r>
          </w:p>
          <w:p w:rsidR="0087542C" w:rsidRPr="008C240A" w:rsidRDefault="0087542C" w:rsidP="00BE1989">
            <w:pPr>
              <w:jc w:val="center"/>
              <w:rPr>
                <w:b/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87542C" w:rsidRPr="006D2ED0" w:rsidRDefault="0087542C" w:rsidP="00BE1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05- 09/10</w:t>
            </w:r>
          </w:p>
        </w:tc>
        <w:tc>
          <w:tcPr>
            <w:tcW w:w="6095" w:type="dxa"/>
            <w:shd w:val="clear" w:color="auto" w:fill="auto"/>
          </w:tcPr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 tổ chức chuên đề giới thiệu sách hưởng ứng “tuần lễ học tập suốt đời”</w:t>
            </w:r>
          </w:p>
          <w:p w:rsidR="0087542C" w:rsidRPr="00E446BE" w:rsidRDefault="0087542C" w:rsidP="00BE1989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nề nếp, đầu tóc, trang phục…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Đội Phát thanh Măng non đi vào hoạt động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0D55">
              <w:rPr>
                <w:sz w:val="28"/>
                <w:szCs w:val="28"/>
              </w:rPr>
              <w:t xml:space="preserve">Phát động phong trào </w:t>
            </w:r>
            <w:r w:rsidRPr="004B5CA0">
              <w:rPr>
                <w:i/>
                <w:sz w:val="28"/>
                <w:szCs w:val="28"/>
              </w:rPr>
              <w:t>“Hoa điểm 10”</w:t>
            </w:r>
            <w:r w:rsidRPr="00C90D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</w:t>
            </w:r>
            <w:r w:rsidRPr="001947BE">
              <w:rPr>
                <w:i/>
                <w:sz w:val="28"/>
                <w:szCs w:val="28"/>
              </w:rPr>
              <w:t xml:space="preserve">Tuần học </w:t>
            </w:r>
            <w:r w:rsidRPr="001947BE">
              <w:rPr>
                <w:i/>
                <w:sz w:val="28"/>
                <w:szCs w:val="28"/>
              </w:rPr>
              <w:lastRenderedPageBreak/>
              <w:t>tốt</w:t>
            </w:r>
            <w:r>
              <w:rPr>
                <w:sz w:val="28"/>
                <w:szCs w:val="28"/>
              </w:rPr>
              <w:t>”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tập huấn GV-TPT Đội.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BCH Liên đội khối sáng, chiều.</w:t>
            </w:r>
          </w:p>
          <w:p w:rsidR="0087542C" w:rsidRDefault="0087542C" w:rsidP="00BE1989">
            <w:pPr>
              <w:jc w:val="both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- Triển khai kế hoạch vẽ tranh </w:t>
            </w:r>
            <w:r w:rsidRPr="004F3DD0">
              <w:rPr>
                <w:i/>
                <w:sz w:val="30"/>
                <w:szCs w:val="30"/>
              </w:rPr>
              <w:t>“Thiếu nhi Việt Nam với An toàn giao thông”</w:t>
            </w:r>
            <w:r w:rsidRPr="004F3DD0">
              <w:rPr>
                <w:sz w:val="30"/>
                <w:szCs w:val="30"/>
              </w:rPr>
              <w:t xml:space="preserve"> năm 2015</w:t>
            </w:r>
            <w:r>
              <w:rPr>
                <w:sz w:val="30"/>
                <w:szCs w:val="30"/>
              </w:rPr>
              <w:t>.</w:t>
            </w:r>
          </w:p>
          <w:p w:rsidR="0087542C" w:rsidRPr="004C1AEC" w:rsidRDefault="0087542C" w:rsidP="00BE198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Phối GVCN nhắc nhở học sinh thực hiện văn hóa vỗ tay, chào hỏi trong nhà trường.</w:t>
            </w:r>
          </w:p>
        </w:tc>
        <w:tc>
          <w:tcPr>
            <w:tcW w:w="2700" w:type="dxa"/>
            <w:shd w:val="clear" w:color="auto" w:fill="auto"/>
          </w:tcPr>
          <w:p w:rsidR="0087542C" w:rsidRPr="00C90D55" w:rsidRDefault="0087542C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Toàn trường</w:t>
            </w: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BNN, cờ đỏ</w:t>
            </w: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Đội PTMN</w:t>
            </w:r>
          </w:p>
          <w:p w:rsidR="0087542C" w:rsidRDefault="0087542C" w:rsidP="0087542C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</w:t>
            </w:r>
          </w:p>
          <w:p w:rsidR="0087542C" w:rsidRDefault="0087542C" w:rsidP="0087542C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</w:p>
          <w:p w:rsidR="0087542C" w:rsidRDefault="0087542C" w:rsidP="0087542C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TPT Đội</w:t>
            </w:r>
          </w:p>
          <w:p w:rsidR="0087542C" w:rsidRDefault="0087542C" w:rsidP="0087542C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BCH Chi đội</w:t>
            </w:r>
          </w:p>
          <w:p w:rsidR="0087542C" w:rsidRDefault="0087542C" w:rsidP="0087542C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</w:t>
            </w:r>
          </w:p>
          <w:p w:rsidR="0087542C" w:rsidRDefault="0087542C" w:rsidP="00BE1989">
            <w:pPr>
              <w:rPr>
                <w:sz w:val="28"/>
                <w:szCs w:val="28"/>
              </w:rPr>
            </w:pPr>
          </w:p>
          <w:p w:rsidR="0087542C" w:rsidRDefault="0087542C" w:rsidP="00BE1989">
            <w:pPr>
              <w:rPr>
                <w:sz w:val="28"/>
                <w:szCs w:val="28"/>
              </w:rPr>
            </w:pPr>
          </w:p>
          <w:p w:rsidR="0087542C" w:rsidRPr="00C90D55" w:rsidRDefault="0087542C" w:rsidP="0087542C">
            <w:pPr>
              <w:numPr>
                <w:ilvl w:val="0"/>
                <w:numId w:val="1"/>
              </w:numPr>
              <w:ind w:left="176" w:hanging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GVCN, HS</w:t>
            </w:r>
          </w:p>
        </w:tc>
      </w:tr>
      <w:tr w:rsidR="0087542C" w:rsidRPr="00C90D55" w:rsidTr="00BE1989">
        <w:tc>
          <w:tcPr>
            <w:tcW w:w="1560" w:type="dxa"/>
            <w:shd w:val="clear" w:color="auto" w:fill="auto"/>
          </w:tcPr>
          <w:p w:rsidR="0087542C" w:rsidRDefault="0087542C" w:rsidP="00BE1989">
            <w:pPr>
              <w:jc w:val="center"/>
              <w:rPr>
                <w:b/>
                <w:sz w:val="28"/>
                <w:szCs w:val="28"/>
              </w:rPr>
            </w:pPr>
          </w:p>
          <w:p w:rsidR="0087542C" w:rsidRPr="002D46BF" w:rsidRDefault="0087542C" w:rsidP="00BE1989">
            <w:pPr>
              <w:jc w:val="center"/>
              <w:rPr>
                <w:b/>
                <w:sz w:val="28"/>
                <w:szCs w:val="28"/>
              </w:rPr>
            </w:pPr>
            <w:r w:rsidRPr="002D46BF">
              <w:rPr>
                <w:b/>
                <w:sz w:val="28"/>
                <w:szCs w:val="28"/>
              </w:rPr>
              <w:t>II</w:t>
            </w:r>
          </w:p>
          <w:p w:rsidR="0087542C" w:rsidRDefault="0087542C" w:rsidP="00BE1989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87542C" w:rsidRPr="006D2ED0" w:rsidRDefault="0087542C" w:rsidP="00BE1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12-16/10</w:t>
            </w:r>
          </w:p>
        </w:tc>
        <w:tc>
          <w:tcPr>
            <w:tcW w:w="6095" w:type="dxa"/>
            <w:shd w:val="clear" w:color="auto" w:fill="auto"/>
          </w:tcPr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Chuyên đề “Phòng chống các chất ma túy, các chất gây nghiện” trong trường học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>- Thành lập và tập luyện đội trống khối 6</w:t>
            </w:r>
            <w:r>
              <w:rPr>
                <w:sz w:val="28"/>
                <w:szCs w:val="28"/>
              </w:rPr>
              <w:t>,9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Ban cờ đỏ nhận xét, xếp loại thi đua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Chấm Công trình Măng non (đợt 02)</w:t>
            </w:r>
          </w:p>
          <w:p w:rsidR="0087542C" w:rsidRDefault="0087542C" w:rsidP="00BE1989">
            <w:pPr>
              <w:shd w:val="clear" w:color="auto" w:fill="FFFFFF"/>
              <w:tabs>
                <w:tab w:val="right" w:leader="dot" w:pos="9356"/>
              </w:tabs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962849">
              <w:rPr>
                <w:rFonts w:eastAsia="Calibri"/>
                <w:sz w:val="28"/>
                <w:szCs w:val="28"/>
              </w:rPr>
              <w:t>Triển khai đăng ký rèn luyện độ</w:t>
            </w:r>
            <w:r>
              <w:rPr>
                <w:rFonts w:eastAsia="Calibri"/>
                <w:sz w:val="28"/>
                <w:szCs w:val="28"/>
              </w:rPr>
              <w:t>i viên</w:t>
            </w:r>
            <w:r w:rsidRPr="00962849">
              <w:rPr>
                <w:rFonts w:eastAsia="Calibri"/>
                <w:sz w:val="28"/>
                <w:szCs w:val="28"/>
              </w:rPr>
              <w:t xml:space="preserve"> chuyên hiệu </w:t>
            </w:r>
            <w:r w:rsidRPr="00F42B97">
              <w:rPr>
                <w:rFonts w:eastAsia="Calibri"/>
                <w:i/>
                <w:sz w:val="28"/>
                <w:szCs w:val="28"/>
              </w:rPr>
              <w:t>“Chăm học”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 quy chế hoạt động của BCH Liên đội</w:t>
            </w:r>
          </w:p>
          <w:p w:rsidR="0087542C" w:rsidRPr="001D573E" w:rsidRDefault="0087542C" w:rsidP="00BE19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284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Tiếp tục </w:t>
            </w:r>
            <w:r w:rsidRPr="00962849">
              <w:rPr>
                <w:sz w:val="28"/>
                <w:szCs w:val="28"/>
              </w:rPr>
              <w:t xml:space="preserve">triển khai phong trào </w:t>
            </w:r>
            <w:r>
              <w:rPr>
                <w:sz w:val="28"/>
                <w:szCs w:val="28"/>
              </w:rPr>
              <w:t>“</w:t>
            </w:r>
            <w:r w:rsidRPr="00962849">
              <w:rPr>
                <w:sz w:val="28"/>
                <w:szCs w:val="28"/>
              </w:rPr>
              <w:t xml:space="preserve">Kế </w:t>
            </w:r>
            <w:r>
              <w:rPr>
                <w:sz w:val="28"/>
                <w:szCs w:val="28"/>
              </w:rPr>
              <w:t>hoạch nhỏ” và PT tiết kiệm “</w:t>
            </w:r>
            <w:r w:rsidRPr="00962849">
              <w:rPr>
                <w:sz w:val="28"/>
                <w:szCs w:val="28"/>
              </w:rPr>
              <w:t xml:space="preserve">Nuôi heo đất” </w:t>
            </w:r>
          </w:p>
        </w:tc>
        <w:tc>
          <w:tcPr>
            <w:tcW w:w="2700" w:type="dxa"/>
            <w:shd w:val="clear" w:color="auto" w:fill="auto"/>
          </w:tcPr>
          <w:p w:rsidR="0087542C" w:rsidRPr="00C90D55" w:rsidRDefault="0087542C" w:rsidP="00BE1989">
            <w:pPr>
              <w:ind w:left="34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Toàn trường</w:t>
            </w: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HS K 6,7,8,9</w:t>
            </w:r>
          </w:p>
          <w:p w:rsidR="0087542C" w:rsidRPr="00C90D55" w:rsidRDefault="0087542C" w:rsidP="00BE1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</w:t>
            </w:r>
          </w:p>
          <w:p w:rsidR="0087542C" w:rsidRDefault="0087542C" w:rsidP="0087542C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LĐ , TPT Đội</w:t>
            </w:r>
          </w:p>
          <w:p w:rsidR="0087542C" w:rsidRDefault="0087542C" w:rsidP="0087542C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HS, GVCN</w:t>
            </w:r>
          </w:p>
          <w:p w:rsidR="0087542C" w:rsidRDefault="0087542C" w:rsidP="00BE1989">
            <w:pPr>
              <w:rPr>
                <w:sz w:val="28"/>
                <w:szCs w:val="28"/>
              </w:rPr>
            </w:pPr>
          </w:p>
          <w:p w:rsidR="0087542C" w:rsidRDefault="0087542C" w:rsidP="0087542C">
            <w:pPr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</w:t>
            </w:r>
          </w:p>
          <w:p w:rsidR="0087542C" w:rsidRDefault="0087542C" w:rsidP="00BE1989">
            <w:pPr>
              <w:pStyle w:val="ListParagraph"/>
              <w:rPr>
                <w:sz w:val="28"/>
                <w:szCs w:val="28"/>
              </w:rPr>
            </w:pPr>
          </w:p>
          <w:p w:rsidR="0087542C" w:rsidRPr="00C90D55" w:rsidRDefault="0087542C" w:rsidP="0087542C">
            <w:pPr>
              <w:numPr>
                <w:ilvl w:val="0"/>
                <w:numId w:val="1"/>
              </w:numPr>
              <w:ind w:left="176" w:hanging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Đội, HS</w:t>
            </w:r>
          </w:p>
        </w:tc>
      </w:tr>
      <w:tr w:rsidR="0087542C" w:rsidRPr="00C90D55" w:rsidTr="00BE1989">
        <w:trPr>
          <w:trHeight w:val="2802"/>
        </w:trPr>
        <w:tc>
          <w:tcPr>
            <w:tcW w:w="1560" w:type="dxa"/>
            <w:shd w:val="clear" w:color="auto" w:fill="auto"/>
          </w:tcPr>
          <w:p w:rsidR="0087542C" w:rsidRPr="006D2ED0" w:rsidRDefault="0087542C" w:rsidP="00BE1989">
            <w:pPr>
              <w:rPr>
                <w:sz w:val="28"/>
                <w:szCs w:val="28"/>
              </w:rPr>
            </w:pPr>
          </w:p>
          <w:p w:rsidR="0087542C" w:rsidRDefault="0087542C" w:rsidP="00BE1989">
            <w:pPr>
              <w:jc w:val="center"/>
              <w:rPr>
                <w:sz w:val="28"/>
                <w:szCs w:val="28"/>
              </w:rPr>
            </w:pPr>
          </w:p>
          <w:p w:rsidR="0087542C" w:rsidRDefault="0087542C" w:rsidP="00BE1989">
            <w:pPr>
              <w:jc w:val="center"/>
              <w:rPr>
                <w:sz w:val="28"/>
                <w:szCs w:val="28"/>
              </w:rPr>
            </w:pPr>
          </w:p>
          <w:p w:rsidR="0087542C" w:rsidRPr="002D46BF" w:rsidRDefault="0087542C" w:rsidP="00BE1989">
            <w:pPr>
              <w:jc w:val="center"/>
              <w:rPr>
                <w:b/>
                <w:sz w:val="28"/>
                <w:szCs w:val="28"/>
              </w:rPr>
            </w:pPr>
            <w:r w:rsidRPr="002D46BF">
              <w:rPr>
                <w:b/>
                <w:sz w:val="28"/>
                <w:szCs w:val="28"/>
              </w:rPr>
              <w:t>III</w:t>
            </w:r>
          </w:p>
          <w:p w:rsidR="0087542C" w:rsidRDefault="0087542C" w:rsidP="00BE1989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87542C" w:rsidRPr="006D2ED0" w:rsidRDefault="0087542C" w:rsidP="00BE1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19-23/10</w:t>
            </w:r>
          </w:p>
        </w:tc>
        <w:tc>
          <w:tcPr>
            <w:tcW w:w="6095" w:type="dxa"/>
            <w:shd w:val="clear" w:color="auto" w:fill="auto"/>
          </w:tcPr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cờ.</w:t>
            </w:r>
          </w:p>
          <w:p w:rsidR="0087542C" w:rsidRPr="00E63539" w:rsidRDefault="0087542C" w:rsidP="00BE19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62849">
              <w:rPr>
                <w:sz w:val="28"/>
                <w:szCs w:val="28"/>
              </w:rPr>
              <w:t>Triển kha</w:t>
            </w:r>
            <w:r>
              <w:rPr>
                <w:sz w:val="28"/>
                <w:szCs w:val="28"/>
              </w:rPr>
              <w:t>i các loại sổ sách của Liên đội, Chi đội, Đội viên khối 6 đăng ký mua sổ tay đội viên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Phối hợp BNN, ban cờ đỏ </w:t>
            </w:r>
            <w:r w:rsidRPr="00C90D55">
              <w:rPr>
                <w:rFonts w:ascii="VNI-Times" w:hAnsi="VNI-Times"/>
                <w:sz w:val="28"/>
                <w:szCs w:val="28"/>
              </w:rPr>
              <w:t>ki</w:t>
            </w:r>
            <w:r>
              <w:rPr>
                <w:sz w:val="28"/>
                <w:szCs w:val="28"/>
              </w:rPr>
              <w:t>ểm tra nề nếp</w:t>
            </w:r>
            <w:r w:rsidRPr="00C90D55">
              <w:rPr>
                <w:sz w:val="28"/>
                <w:szCs w:val="28"/>
              </w:rPr>
              <w:t>, tác phong của người Đội viên</w:t>
            </w:r>
          </w:p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Xây dựng kế hoạch tập huấn BCH Liên đội và một số nội dung TPT Đội đi tập huấn.</w:t>
            </w:r>
          </w:p>
          <w:p w:rsidR="0087542C" w:rsidRPr="00C90D55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Phối hợp với tổ hoạt động giáo dục tổ chức thi vẽ tranh theo chủ đề. </w:t>
            </w:r>
            <w:r w:rsidRPr="00A31055">
              <w:rPr>
                <w:i/>
                <w:sz w:val="28"/>
                <w:szCs w:val="28"/>
              </w:rPr>
              <w:t>(Có KH cụ thể)</w:t>
            </w:r>
          </w:p>
        </w:tc>
        <w:tc>
          <w:tcPr>
            <w:tcW w:w="2700" w:type="dxa"/>
            <w:shd w:val="clear" w:color="auto" w:fill="auto"/>
          </w:tcPr>
          <w:p w:rsidR="0087542C" w:rsidRPr="00C90D55" w:rsidRDefault="0087542C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trường</w:t>
            </w: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K6</w:t>
            </w: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BNN</w:t>
            </w: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</w:t>
            </w:r>
          </w:p>
          <w:p w:rsidR="0087542C" w:rsidRPr="00C90D55" w:rsidRDefault="0087542C" w:rsidP="00BE1989">
            <w:pPr>
              <w:rPr>
                <w:sz w:val="28"/>
                <w:szCs w:val="28"/>
              </w:rPr>
            </w:pP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GV MT</w:t>
            </w: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</w:p>
          <w:p w:rsidR="0087542C" w:rsidRPr="00C90D55" w:rsidRDefault="0087542C" w:rsidP="00BE1989">
            <w:pPr>
              <w:ind w:left="34"/>
              <w:rPr>
                <w:sz w:val="28"/>
                <w:szCs w:val="28"/>
              </w:rPr>
            </w:pPr>
          </w:p>
        </w:tc>
      </w:tr>
      <w:tr w:rsidR="0087542C" w:rsidRPr="00C90D55" w:rsidTr="00BE1989">
        <w:trPr>
          <w:trHeight w:val="1367"/>
        </w:trPr>
        <w:tc>
          <w:tcPr>
            <w:tcW w:w="1560" w:type="dxa"/>
            <w:shd w:val="clear" w:color="auto" w:fill="auto"/>
          </w:tcPr>
          <w:p w:rsidR="0087542C" w:rsidRPr="00C90D55" w:rsidRDefault="0087542C" w:rsidP="00BE1989">
            <w:pPr>
              <w:rPr>
                <w:b/>
                <w:sz w:val="28"/>
                <w:szCs w:val="28"/>
              </w:rPr>
            </w:pPr>
          </w:p>
          <w:p w:rsidR="0087542C" w:rsidRDefault="0087542C" w:rsidP="00BE1989">
            <w:pPr>
              <w:rPr>
                <w:sz w:val="28"/>
                <w:szCs w:val="28"/>
              </w:rPr>
            </w:pPr>
          </w:p>
          <w:p w:rsidR="0087542C" w:rsidRPr="002D46BF" w:rsidRDefault="0087542C" w:rsidP="00BE1989">
            <w:pPr>
              <w:jc w:val="center"/>
              <w:rPr>
                <w:b/>
                <w:sz w:val="28"/>
                <w:szCs w:val="28"/>
              </w:rPr>
            </w:pPr>
            <w:r w:rsidRPr="002D46BF">
              <w:rPr>
                <w:b/>
                <w:sz w:val="28"/>
                <w:szCs w:val="28"/>
              </w:rPr>
              <w:t>IV</w:t>
            </w:r>
          </w:p>
          <w:p w:rsidR="0087542C" w:rsidRPr="00272B9E" w:rsidRDefault="0087542C" w:rsidP="00BE1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</w:t>
            </w:r>
          </w:p>
          <w:p w:rsidR="0087542C" w:rsidRPr="00C90D55" w:rsidRDefault="0087542C" w:rsidP="00BE1989">
            <w:pPr>
              <w:jc w:val="center"/>
              <w:rPr>
                <w:b/>
                <w:sz w:val="28"/>
                <w:szCs w:val="28"/>
              </w:rPr>
            </w:pPr>
            <w:r w:rsidRPr="00272B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272B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30</w:t>
            </w:r>
            <w:r w:rsidRPr="00272B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  <w:shd w:val="clear" w:color="auto" w:fill="auto"/>
          </w:tcPr>
          <w:p w:rsidR="0087542C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Tiếp tục phối hợp với BNN, ban cờ đỏ kiểm tra nề nếp, tác phong của Đội viên</w:t>
            </w:r>
          </w:p>
          <w:p w:rsidR="0087542C" w:rsidRDefault="0087542C" w:rsidP="00BE1989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0D55">
              <w:rPr>
                <w:sz w:val="28"/>
                <w:szCs w:val="28"/>
              </w:rPr>
              <w:t xml:space="preserve">Phối hợp với tổ </w:t>
            </w:r>
            <w:r>
              <w:rPr>
                <w:sz w:val="28"/>
                <w:szCs w:val="28"/>
              </w:rPr>
              <w:t>Hoạt động giáo dục</w:t>
            </w:r>
            <w:r w:rsidRPr="00C90D55">
              <w:rPr>
                <w:sz w:val="28"/>
                <w:szCs w:val="28"/>
              </w:rPr>
              <w:t xml:space="preserve"> tham mưu tổ ch</w:t>
            </w:r>
            <w:r>
              <w:rPr>
                <w:sz w:val="28"/>
                <w:szCs w:val="28"/>
              </w:rPr>
              <w:t>ức Hội khỏe Phù Đổng cấp trường.</w:t>
            </w:r>
          </w:p>
          <w:p w:rsidR="0087542C" w:rsidRPr="00C90D55" w:rsidRDefault="0087542C" w:rsidP="00BE1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huấn BCH Liên đội, đội cờ đỏ. Đánh giá hoạt động Đội tháng 10, xây dựng kế hoạch hoạt động Đội tháng 11.</w:t>
            </w:r>
          </w:p>
        </w:tc>
        <w:tc>
          <w:tcPr>
            <w:tcW w:w="2700" w:type="dxa"/>
            <w:shd w:val="clear" w:color="auto" w:fill="auto"/>
          </w:tcPr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TPT, BNN</w:t>
            </w:r>
          </w:p>
          <w:p w:rsidR="0087542C" w:rsidRPr="00C90D55" w:rsidRDefault="0087542C" w:rsidP="00BE1989">
            <w:pPr>
              <w:ind w:left="34"/>
              <w:rPr>
                <w:rFonts w:ascii="VNI-Times" w:hAnsi="VNI-Times"/>
                <w:sz w:val="28"/>
                <w:szCs w:val="28"/>
              </w:rPr>
            </w:pP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 Đội</w:t>
            </w:r>
          </w:p>
          <w:p w:rsidR="0087542C" w:rsidRPr="00C90D55" w:rsidRDefault="0087542C" w:rsidP="00BE1989">
            <w:pPr>
              <w:ind w:left="34"/>
              <w:rPr>
                <w:sz w:val="28"/>
                <w:szCs w:val="28"/>
              </w:rPr>
            </w:pP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BCH Liên đội</w:t>
            </w:r>
          </w:p>
          <w:p w:rsidR="0087542C" w:rsidRDefault="0087542C" w:rsidP="00BE1989">
            <w:pPr>
              <w:ind w:left="34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</w:t>
            </w:r>
          </w:p>
          <w:p w:rsidR="0087542C" w:rsidRPr="00554700" w:rsidRDefault="0087542C" w:rsidP="00BE1989">
            <w:pPr>
              <w:rPr>
                <w:sz w:val="28"/>
                <w:szCs w:val="28"/>
              </w:rPr>
            </w:pPr>
          </w:p>
        </w:tc>
      </w:tr>
    </w:tbl>
    <w:p w:rsidR="0087542C" w:rsidRPr="0044314B" w:rsidRDefault="0087542C" w:rsidP="0087542C">
      <w:pPr>
        <w:tabs>
          <w:tab w:val="right" w:leader="dot" w:pos="9356"/>
        </w:tabs>
        <w:rPr>
          <w:i/>
          <w:sz w:val="28"/>
          <w:szCs w:val="28"/>
        </w:rPr>
      </w:pPr>
      <w:r w:rsidRPr="0044314B">
        <w:rPr>
          <w:i/>
          <w:sz w:val="28"/>
          <w:szCs w:val="28"/>
        </w:rPr>
        <w:t>Bổ sung:</w:t>
      </w:r>
      <w:r w:rsidRPr="0044314B">
        <w:rPr>
          <w:i/>
          <w:sz w:val="28"/>
          <w:szCs w:val="28"/>
        </w:rPr>
        <w:tab/>
      </w:r>
    </w:p>
    <w:p w:rsidR="0087542C" w:rsidRPr="00C90D55" w:rsidRDefault="0087542C" w:rsidP="0087542C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7542C" w:rsidRPr="00601208" w:rsidRDefault="0087542C" w:rsidP="0087542C">
      <w:pPr>
        <w:rPr>
          <w:b/>
          <w:sz w:val="28"/>
          <w:szCs w:val="28"/>
        </w:rPr>
      </w:pPr>
      <w:r w:rsidRPr="00601208">
        <w:rPr>
          <w:b/>
          <w:sz w:val="28"/>
          <w:szCs w:val="28"/>
        </w:rPr>
        <w:t>DUYỆT CỦA LÃNH ĐẠO NHÀ TRƯỜNG</w:t>
      </w:r>
      <w:r w:rsidRPr="00601208"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ab/>
        <w:t>TM. BCH LIÊN ĐỘI</w:t>
      </w:r>
    </w:p>
    <w:p w:rsidR="0087542C" w:rsidRPr="00601208" w:rsidRDefault="0087542C" w:rsidP="0087542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01208">
        <w:rPr>
          <w:b/>
          <w:sz w:val="28"/>
          <w:szCs w:val="28"/>
        </w:rPr>
        <w:t>KT. HIỆU TRƯỞNG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>TỔNG PHỤ TRÁCH</w:t>
      </w:r>
    </w:p>
    <w:p w:rsidR="0087542C" w:rsidRDefault="0087542C" w:rsidP="0087542C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P. </w:t>
      </w:r>
      <w:r w:rsidRPr="00601208">
        <w:rPr>
          <w:b/>
          <w:sz w:val="28"/>
          <w:szCs w:val="28"/>
        </w:rPr>
        <w:t>HIỆU TRƯỞNG</w:t>
      </w:r>
    </w:p>
    <w:p w:rsidR="0087542C" w:rsidRDefault="0087542C" w:rsidP="0087542C">
      <w:pPr>
        <w:ind w:left="720"/>
        <w:rPr>
          <w:b/>
          <w:sz w:val="28"/>
          <w:szCs w:val="28"/>
        </w:rPr>
      </w:pPr>
    </w:p>
    <w:p w:rsidR="0087542C" w:rsidRPr="00B3055D" w:rsidRDefault="00B3055D" w:rsidP="0087542C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3055D">
        <w:rPr>
          <w:i/>
          <w:sz w:val="28"/>
          <w:szCs w:val="28"/>
        </w:rPr>
        <w:t>(Đã kí tên, đóng dấu)</w:t>
      </w:r>
      <w:r w:rsidRPr="00B3055D">
        <w:rPr>
          <w:i/>
          <w:sz w:val="28"/>
          <w:szCs w:val="28"/>
        </w:rPr>
        <w:tab/>
      </w:r>
      <w:r w:rsidRPr="00B3055D">
        <w:rPr>
          <w:i/>
          <w:sz w:val="28"/>
          <w:szCs w:val="28"/>
        </w:rPr>
        <w:tab/>
      </w:r>
      <w:r w:rsidRPr="00B3055D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bookmarkStart w:id="0" w:name="_GoBack"/>
      <w:bookmarkEnd w:id="0"/>
      <w:r w:rsidRPr="00B3055D">
        <w:rPr>
          <w:i/>
          <w:sz w:val="28"/>
          <w:szCs w:val="28"/>
        </w:rPr>
        <w:tab/>
        <w:t>(Đã kí)</w:t>
      </w:r>
    </w:p>
    <w:p w:rsidR="0087542C" w:rsidRDefault="0087542C" w:rsidP="0087542C">
      <w:pPr>
        <w:rPr>
          <w:b/>
          <w:sz w:val="28"/>
          <w:szCs w:val="28"/>
        </w:rPr>
      </w:pPr>
    </w:p>
    <w:p w:rsidR="0087542C" w:rsidRDefault="0087542C" w:rsidP="0087542C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Đặng Văn Sơn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Phạm Văn Định</w:t>
      </w:r>
    </w:p>
    <w:p w:rsidR="001708D8" w:rsidRDefault="00B3055D"/>
    <w:sectPr w:rsidR="001708D8" w:rsidSect="0087542C">
      <w:pgSz w:w="12240" w:h="15840"/>
      <w:pgMar w:top="851" w:right="96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0E3A"/>
    <w:multiLevelType w:val="hybridMultilevel"/>
    <w:tmpl w:val="BCCC8272"/>
    <w:lvl w:ilvl="0" w:tplc="793432A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803ED"/>
    <w:multiLevelType w:val="hybridMultilevel"/>
    <w:tmpl w:val="1786F710"/>
    <w:lvl w:ilvl="0" w:tplc="D31A049C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2C"/>
    <w:rsid w:val="003F5D9A"/>
    <w:rsid w:val="0054050D"/>
    <w:rsid w:val="005C70D0"/>
    <w:rsid w:val="00851DDF"/>
    <w:rsid w:val="0087542C"/>
    <w:rsid w:val="00B3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2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3061</Characters>
  <Application>Microsoft Office Word</Application>
  <DocSecurity>0</DocSecurity>
  <Lines>25</Lines>
  <Paragraphs>7</Paragraphs>
  <ScaleCrop>false</ScaleCrop>
  <Company>Microsoft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2015-10-06T09:09:00Z</dcterms:created>
  <dcterms:modified xsi:type="dcterms:W3CDTF">2015-10-06T09:11:00Z</dcterms:modified>
</cp:coreProperties>
</file>