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CA" w:rsidRDefault="00F26FCA" w:rsidP="00F26FCA">
      <w:pPr>
        <w:ind w:left="720"/>
        <w:rPr>
          <w:b/>
          <w:sz w:val="28"/>
          <w:szCs w:val="28"/>
        </w:rPr>
      </w:pPr>
    </w:p>
    <w:p w:rsidR="00F26FCA" w:rsidRPr="00C07E98" w:rsidRDefault="00F26FCA" w:rsidP="00F26FCA">
      <w:pPr>
        <w:rPr>
          <w:b/>
          <w:sz w:val="26"/>
          <w:szCs w:val="26"/>
        </w:rPr>
      </w:pPr>
      <w:r w:rsidRPr="00C07E98">
        <w:rPr>
          <w:sz w:val="26"/>
          <w:szCs w:val="26"/>
        </w:rPr>
        <w:t>HỘI ĐỒNG ĐỘI KRÔNG ANA</w:t>
      </w:r>
      <w:r w:rsidRPr="00C07E98">
        <w:rPr>
          <w:sz w:val="26"/>
          <w:szCs w:val="26"/>
        </w:rPr>
        <w:tab/>
      </w:r>
      <w:r w:rsidRPr="00C07E98">
        <w:rPr>
          <w:sz w:val="26"/>
          <w:szCs w:val="26"/>
        </w:rPr>
        <w:tab/>
      </w:r>
      <w:r w:rsidRPr="00C07E9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</w:t>
      </w:r>
      <w:r w:rsidRPr="00C07E98">
        <w:rPr>
          <w:b/>
          <w:sz w:val="26"/>
          <w:szCs w:val="26"/>
        </w:rPr>
        <w:t>ĐỘI TNTP HỒ CHÍ MINH</w:t>
      </w:r>
    </w:p>
    <w:p w:rsidR="00F26FCA" w:rsidRPr="00C07E98" w:rsidRDefault="00F26FCA" w:rsidP="00F26FCA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23495</wp:posOffset>
                </wp:positionV>
                <wp:extent cx="1924050" cy="635"/>
                <wp:effectExtent l="9525" t="5715" r="952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5.7pt;margin-top:1.85pt;width:151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"/>
            </w:pict>
          </mc:Fallback>
        </mc:AlternateContent>
      </w:r>
      <w:r w:rsidRPr="00C07E98">
        <w:rPr>
          <w:b/>
          <w:sz w:val="26"/>
          <w:szCs w:val="26"/>
        </w:rPr>
        <w:t>LIÊN ĐỘI THCS BUÔN TRẤP</w:t>
      </w:r>
    </w:p>
    <w:p w:rsidR="00F26FCA" w:rsidRPr="00C07E98" w:rsidRDefault="00F26FCA" w:rsidP="00F26FC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*</w:t>
      </w:r>
    </w:p>
    <w:p w:rsidR="00F26FCA" w:rsidRDefault="00F26FCA" w:rsidP="00F26FCA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Số: 04</w:t>
      </w:r>
      <w:r w:rsidRPr="0044613D">
        <w:rPr>
          <w:sz w:val="26"/>
          <w:szCs w:val="26"/>
        </w:rPr>
        <w:t>/ KH-LĐ-BTr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Buôn Trấp, ngày 30 tháng 10 </w:t>
      </w:r>
      <w:r w:rsidRPr="00C07E98">
        <w:rPr>
          <w:i/>
          <w:sz w:val="26"/>
          <w:szCs w:val="26"/>
        </w:rPr>
        <w:t xml:space="preserve"> năm 2015</w:t>
      </w:r>
    </w:p>
    <w:p w:rsidR="00F26FCA" w:rsidRPr="00C07E98" w:rsidRDefault="00F26FCA" w:rsidP="00F26FCA">
      <w:pPr>
        <w:ind w:left="4680" w:firstLine="360"/>
        <w:rPr>
          <w:sz w:val="26"/>
          <w:szCs w:val="26"/>
        </w:rPr>
      </w:pPr>
    </w:p>
    <w:p w:rsidR="00F26FCA" w:rsidRPr="00C90D55" w:rsidRDefault="00F26FCA" w:rsidP="00F26FCA">
      <w:pPr>
        <w:spacing w:before="120" w:after="12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HOẠT ĐỘNG ĐỘI THÁNG 11</w:t>
      </w:r>
      <w:r w:rsidRPr="00C90D55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5</w:t>
      </w:r>
    </w:p>
    <w:p w:rsidR="00F26FCA" w:rsidRPr="005A65EC" w:rsidRDefault="00F26FCA" w:rsidP="00F26FCA">
      <w:pPr>
        <w:spacing w:before="120" w:after="120"/>
        <w:ind w:firstLine="720"/>
        <w:jc w:val="center"/>
        <w:rPr>
          <w:b/>
          <w:i/>
          <w:sz w:val="28"/>
          <w:szCs w:val="28"/>
        </w:rPr>
      </w:pPr>
      <w:r w:rsidRPr="00C90D55">
        <w:rPr>
          <w:b/>
          <w:i/>
          <w:sz w:val="28"/>
          <w:szCs w:val="28"/>
          <w:u w:val="single"/>
        </w:rPr>
        <w:t>Chủ điểm</w:t>
      </w:r>
      <w:r w:rsidRPr="00C90D55">
        <w:rPr>
          <w:b/>
          <w:i/>
          <w:sz w:val="28"/>
          <w:szCs w:val="28"/>
        </w:rPr>
        <w:t xml:space="preserve">: </w:t>
      </w:r>
      <w:r w:rsidRPr="00C90D55">
        <w:rPr>
          <w:b/>
          <w:i/>
          <w:sz w:val="28"/>
          <w:szCs w:val="28"/>
        </w:rPr>
        <w:tab/>
      </w:r>
      <w:r w:rsidRPr="00C90D55">
        <w:rPr>
          <w:b/>
          <w:i/>
          <w:sz w:val="28"/>
          <w:szCs w:val="28"/>
          <w:lang w:val="vi-VN"/>
        </w:rPr>
        <w:t xml:space="preserve"> </w:t>
      </w:r>
      <w:r w:rsidRPr="00C90D55">
        <w:rPr>
          <w:sz w:val="28"/>
          <w:szCs w:val="28"/>
        </w:rPr>
        <w:t xml:space="preserve">  </w:t>
      </w:r>
      <w:r w:rsidRPr="00C90D55">
        <w:rPr>
          <w:rFonts w:ascii="VNI-Times" w:hAnsi="VNI-Times"/>
          <w:b/>
          <w:i/>
          <w:sz w:val="28"/>
          <w:szCs w:val="28"/>
        </w:rPr>
        <w:t>“T</w:t>
      </w:r>
      <w:r w:rsidRPr="00C90D55">
        <w:rPr>
          <w:b/>
          <w:i/>
          <w:sz w:val="28"/>
          <w:szCs w:val="28"/>
        </w:rPr>
        <w:t>ôn sư trọng đạo</w:t>
      </w:r>
      <w:r w:rsidRPr="00C90D55">
        <w:rPr>
          <w:rFonts w:ascii="VNI-Times" w:hAnsi="VNI-Times"/>
          <w:b/>
          <w:i/>
          <w:sz w:val="28"/>
          <w:szCs w:val="28"/>
        </w:rPr>
        <w:t>”</w:t>
      </w:r>
    </w:p>
    <w:p w:rsidR="00F26FCA" w:rsidRPr="004A207A" w:rsidRDefault="00F26FCA" w:rsidP="002305B8">
      <w:pPr>
        <w:spacing w:after="120"/>
        <w:jc w:val="both"/>
        <w:rPr>
          <w:b/>
          <w:sz w:val="28"/>
          <w:szCs w:val="28"/>
        </w:rPr>
      </w:pPr>
      <w:r w:rsidRPr="004A207A">
        <w:rPr>
          <w:b/>
          <w:sz w:val="28"/>
          <w:szCs w:val="28"/>
        </w:rPr>
        <w:t>I. Hoạt động trọng tâm trong tháng:</w:t>
      </w:r>
    </w:p>
    <w:p w:rsidR="00F26FCA" w:rsidRPr="00EE4CDA" w:rsidRDefault="00F26FCA" w:rsidP="002305B8">
      <w:pPr>
        <w:spacing w:before="40" w:afterLines="40" w:after="96" w:line="252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E4CDA">
        <w:rPr>
          <w:color w:val="000000"/>
          <w:sz w:val="28"/>
          <w:szCs w:val="28"/>
        </w:rPr>
        <w:t>Tổ chức giáo dục về truyền thống ngày nhà giáo Việt Nam 20/11</w:t>
      </w:r>
      <w:r>
        <w:rPr>
          <w:color w:val="000000"/>
          <w:sz w:val="28"/>
          <w:szCs w:val="28"/>
        </w:rPr>
        <w:t xml:space="preserve"> </w:t>
      </w:r>
      <w:r w:rsidRPr="00EE4CDA">
        <w:rPr>
          <w:color w:val="000000"/>
          <w:sz w:val="28"/>
          <w:szCs w:val="28"/>
        </w:rPr>
        <w:t>thông qua buổi chào cờ đầu tháng, các buổi HĐNGLL.</w:t>
      </w:r>
    </w:p>
    <w:p w:rsidR="00F26FCA" w:rsidRPr="00EE4CDA" w:rsidRDefault="00F26FCA" w:rsidP="002305B8">
      <w:pPr>
        <w:spacing w:before="40" w:afterLines="40" w:after="96"/>
        <w:jc w:val="both"/>
        <w:rPr>
          <w:i/>
          <w:sz w:val="28"/>
          <w:szCs w:val="28"/>
        </w:rPr>
      </w:pPr>
      <w:r w:rsidRPr="00EE4CDA">
        <w:rPr>
          <w:sz w:val="28"/>
          <w:szCs w:val="28"/>
        </w:rPr>
        <w:t>- Tiếp tục tuyên truyền giáo dục đội viên thực hiện cuộc vận động “</w:t>
      </w:r>
      <w:r w:rsidRPr="00EE4CDA">
        <w:rPr>
          <w:i/>
          <w:sz w:val="28"/>
          <w:szCs w:val="28"/>
        </w:rPr>
        <w:t>Thiếu nhi Việt Nam thi đua thực hiện tốt 5 điều Bác Hồ dạy”</w:t>
      </w:r>
    </w:p>
    <w:p w:rsidR="00F26FCA" w:rsidRPr="00EE4CDA" w:rsidRDefault="00F26FCA" w:rsidP="002305B8">
      <w:pPr>
        <w:spacing w:before="40" w:afterLines="40" w:after="96" w:line="252" w:lineRule="atLeast"/>
        <w:jc w:val="both"/>
        <w:textAlignment w:val="baseline"/>
        <w:rPr>
          <w:color w:val="000000"/>
          <w:sz w:val="28"/>
          <w:szCs w:val="28"/>
        </w:rPr>
      </w:pPr>
      <w:r w:rsidRPr="00EE4CDA">
        <w:rPr>
          <w:color w:val="000000"/>
          <w:sz w:val="28"/>
          <w:szCs w:val="28"/>
        </w:rPr>
        <w:t xml:space="preserve">- Phát động phong trào thi đua </w:t>
      </w:r>
      <w:r w:rsidRPr="000B21E6">
        <w:rPr>
          <w:i/>
          <w:color w:val="000000"/>
          <w:sz w:val="28"/>
          <w:szCs w:val="28"/>
        </w:rPr>
        <w:t>“Tuần học tốt”,</w:t>
      </w:r>
      <w:r w:rsidRPr="000B21E6">
        <w:rPr>
          <w:color w:val="000000"/>
          <w:sz w:val="28"/>
          <w:szCs w:val="28"/>
        </w:rPr>
        <w:t xml:space="preserve"> </w:t>
      </w:r>
      <w:r w:rsidRPr="000B21E6">
        <w:rPr>
          <w:i/>
          <w:color w:val="000000"/>
          <w:sz w:val="28"/>
          <w:szCs w:val="28"/>
        </w:rPr>
        <w:t>“Tháng học tốt”,</w:t>
      </w:r>
      <w:r w:rsidRPr="00EE4CDA">
        <w:rPr>
          <w:color w:val="000000"/>
          <w:sz w:val="28"/>
          <w:szCs w:val="28"/>
        </w:rPr>
        <w:t xml:space="preserve"> phong trào </w:t>
      </w:r>
      <w:r w:rsidRPr="00AB37E4">
        <w:rPr>
          <w:i/>
          <w:color w:val="000000"/>
          <w:sz w:val="28"/>
          <w:szCs w:val="28"/>
        </w:rPr>
        <w:t xml:space="preserve">“Hoa điểm 10” </w:t>
      </w:r>
      <w:r w:rsidRPr="00EE4CDA">
        <w:rPr>
          <w:color w:val="000000"/>
          <w:sz w:val="28"/>
          <w:szCs w:val="28"/>
        </w:rPr>
        <w:t xml:space="preserve"> lập thành tích chào mừng ngày Nhà giáo Việt Nam 20/11.</w:t>
      </w:r>
    </w:p>
    <w:p w:rsidR="00F26FCA" w:rsidRPr="00EE4CDA" w:rsidRDefault="00F26FCA" w:rsidP="002305B8">
      <w:pPr>
        <w:spacing w:before="40" w:afterLines="40" w:after="96" w:line="252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Tham gia tập huấn</w:t>
      </w:r>
      <w:r w:rsidRPr="00EE4CDA">
        <w:rPr>
          <w:color w:val="000000"/>
          <w:sz w:val="28"/>
          <w:szCs w:val="28"/>
        </w:rPr>
        <w:t xml:space="preserve"> cuộc thi Chinh phục vũ môn tại TP BMT (8/11)</w:t>
      </w:r>
    </w:p>
    <w:p w:rsidR="00F26FCA" w:rsidRPr="00EE4CDA" w:rsidRDefault="00F26FCA" w:rsidP="002305B8">
      <w:pPr>
        <w:spacing w:before="40" w:afterLines="40" w:after="96" w:line="252" w:lineRule="atLeast"/>
        <w:jc w:val="both"/>
        <w:textAlignment w:val="baseline"/>
        <w:rPr>
          <w:color w:val="000000"/>
          <w:sz w:val="28"/>
          <w:szCs w:val="28"/>
        </w:rPr>
      </w:pPr>
      <w:r w:rsidRPr="00EE4CDA">
        <w:rPr>
          <w:color w:val="000000"/>
          <w:sz w:val="28"/>
          <w:szCs w:val="28"/>
        </w:rPr>
        <w:t xml:space="preserve">- Phối hợp với </w:t>
      </w:r>
      <w:r>
        <w:rPr>
          <w:color w:val="000000"/>
          <w:sz w:val="28"/>
          <w:szCs w:val="28"/>
        </w:rPr>
        <w:t>tổ Hoạt động giáo dục tổ</w:t>
      </w:r>
      <w:r w:rsidRPr="00EE4CDA">
        <w:rPr>
          <w:color w:val="000000"/>
          <w:sz w:val="28"/>
          <w:szCs w:val="28"/>
        </w:rPr>
        <w:t xml:space="preserve"> chức HKPĐ cấp trường</w:t>
      </w:r>
    </w:p>
    <w:p w:rsidR="00F26FCA" w:rsidRPr="00EE4CDA" w:rsidRDefault="00F26FCA" w:rsidP="002305B8">
      <w:pPr>
        <w:spacing w:before="40" w:afterLines="40" w:after="96"/>
        <w:jc w:val="both"/>
        <w:rPr>
          <w:sz w:val="28"/>
          <w:szCs w:val="28"/>
        </w:rPr>
      </w:pPr>
      <w:r w:rsidRPr="00EE4CDA">
        <w:rPr>
          <w:sz w:val="28"/>
          <w:szCs w:val="28"/>
        </w:rPr>
        <w:t>- Tiếp tục phối hợp với BNN, ban cờ đỏ kiểm tra nề nếp, tác phong của Đội viên</w:t>
      </w:r>
    </w:p>
    <w:p w:rsidR="00F26FCA" w:rsidRDefault="00F26FCA" w:rsidP="002305B8">
      <w:pPr>
        <w:spacing w:before="40" w:afterLines="40" w:after="96"/>
        <w:jc w:val="both"/>
        <w:rPr>
          <w:sz w:val="28"/>
          <w:szCs w:val="28"/>
        </w:rPr>
      </w:pPr>
      <w:r w:rsidRPr="00EE4CDA">
        <w:rPr>
          <w:sz w:val="28"/>
          <w:szCs w:val="28"/>
        </w:rPr>
        <w:t>- Phối hợp tổ Hoạt động giáo dục tập bài thể dục giữa giờ</w:t>
      </w:r>
      <w:r>
        <w:rPr>
          <w:sz w:val="28"/>
          <w:szCs w:val="28"/>
        </w:rPr>
        <w:t xml:space="preserve"> bài hát “Việt Nam ơi”</w:t>
      </w:r>
    </w:p>
    <w:p w:rsidR="00F26FCA" w:rsidRDefault="00F26FCA" w:rsidP="002305B8">
      <w:pPr>
        <w:spacing w:before="40" w:afterLines="40" w:after="96"/>
        <w:jc w:val="both"/>
        <w:rPr>
          <w:sz w:val="28"/>
          <w:szCs w:val="28"/>
        </w:rPr>
      </w:pPr>
      <w:r>
        <w:rPr>
          <w:sz w:val="28"/>
          <w:szCs w:val="28"/>
        </w:rPr>
        <w:t>- Thu bài vẽ tranh “Thiếu nhi Việt Nam với ATGT”</w:t>
      </w:r>
    </w:p>
    <w:p w:rsidR="00F26FCA" w:rsidRDefault="00F26FCA" w:rsidP="002305B8">
      <w:pPr>
        <w:spacing w:before="40" w:afterLines="40" w:after="96"/>
        <w:jc w:val="both"/>
        <w:rPr>
          <w:sz w:val="28"/>
          <w:szCs w:val="28"/>
        </w:rPr>
      </w:pPr>
      <w:r>
        <w:rPr>
          <w:sz w:val="28"/>
          <w:szCs w:val="28"/>
        </w:rPr>
        <w:t>- Tiếp tục hướng dẫn các em Đội viên tham gia cuộc thi “Chinh phục vũ môn”</w:t>
      </w:r>
    </w:p>
    <w:p w:rsidR="00F26FCA" w:rsidRPr="00EE4CDA" w:rsidRDefault="00F26FCA" w:rsidP="002305B8">
      <w:pPr>
        <w:spacing w:before="40" w:afterLines="40" w:after="96"/>
        <w:jc w:val="both"/>
        <w:rPr>
          <w:sz w:val="28"/>
          <w:szCs w:val="28"/>
        </w:rPr>
      </w:pPr>
      <w:r>
        <w:rPr>
          <w:sz w:val="28"/>
          <w:szCs w:val="28"/>
        </w:rPr>
        <w:t>- Tổ chức tập huấn BCH Liên đội, đội cờ đỏ.</w:t>
      </w:r>
    </w:p>
    <w:p w:rsidR="00F26FCA" w:rsidRPr="00937156" w:rsidRDefault="00F26FCA" w:rsidP="002305B8">
      <w:pPr>
        <w:spacing w:before="40" w:afterLines="40" w:after="96"/>
        <w:jc w:val="both"/>
        <w:rPr>
          <w:sz w:val="28"/>
          <w:szCs w:val="28"/>
        </w:rPr>
      </w:pPr>
      <w:r w:rsidRPr="00C90D55">
        <w:rPr>
          <w:sz w:val="28"/>
          <w:szCs w:val="28"/>
          <w:lang w:val="vi-VN"/>
        </w:rPr>
        <w:t>- Tổng kết  phong trào</w:t>
      </w:r>
      <w:r>
        <w:rPr>
          <w:sz w:val="28"/>
          <w:szCs w:val="28"/>
        </w:rPr>
        <w:t xml:space="preserve"> </w:t>
      </w:r>
      <w:r w:rsidRPr="00487847">
        <w:rPr>
          <w:i/>
          <w:sz w:val="28"/>
          <w:szCs w:val="28"/>
        </w:rPr>
        <w:t xml:space="preserve">“Tuần học tốt”, “Tháng </w:t>
      </w:r>
      <w:r>
        <w:rPr>
          <w:i/>
          <w:sz w:val="28"/>
          <w:szCs w:val="28"/>
        </w:rPr>
        <w:t>học</w:t>
      </w:r>
      <w:r w:rsidRPr="00487847">
        <w:rPr>
          <w:i/>
          <w:sz w:val="28"/>
          <w:szCs w:val="28"/>
        </w:rPr>
        <w:t xml:space="preserve"> tốt”</w:t>
      </w:r>
      <w:r w:rsidRPr="00C90D55">
        <w:rPr>
          <w:sz w:val="28"/>
          <w:szCs w:val="28"/>
          <w:lang w:val="vi-VN"/>
        </w:rPr>
        <w:t xml:space="preserve"> </w:t>
      </w:r>
      <w:r w:rsidRPr="00487847">
        <w:rPr>
          <w:i/>
          <w:sz w:val="28"/>
          <w:szCs w:val="28"/>
          <w:lang w:val="vi-VN"/>
        </w:rPr>
        <w:t>“Hoa điểm 10”</w:t>
      </w:r>
      <w:r w:rsidRPr="00C90D55">
        <w:rPr>
          <w:sz w:val="28"/>
          <w:szCs w:val="28"/>
          <w:lang w:val="vi-VN"/>
        </w:rPr>
        <w:t xml:space="preserve"> (đợt 1) dâng tặng thầy cô giáo 20/11</w:t>
      </w:r>
    </w:p>
    <w:p w:rsidR="00F26FCA" w:rsidRPr="008C7195" w:rsidRDefault="00F26FCA" w:rsidP="00F26FCA">
      <w:pPr>
        <w:spacing w:before="120" w:after="120"/>
        <w:jc w:val="both"/>
        <w:rPr>
          <w:b/>
          <w:sz w:val="28"/>
          <w:szCs w:val="28"/>
          <w:lang w:val="vi-VN"/>
        </w:rPr>
      </w:pPr>
      <w:r w:rsidRPr="008C7195">
        <w:rPr>
          <w:b/>
          <w:sz w:val="28"/>
          <w:szCs w:val="28"/>
          <w:lang w:val="vi-VN"/>
        </w:rPr>
        <w:t>II</w:t>
      </w:r>
      <w:r w:rsidRPr="008C7195">
        <w:rPr>
          <w:b/>
          <w:sz w:val="28"/>
          <w:szCs w:val="28"/>
        </w:rPr>
        <w:t>.</w:t>
      </w:r>
      <w:r w:rsidRPr="008C7195">
        <w:rPr>
          <w:b/>
          <w:sz w:val="28"/>
          <w:szCs w:val="28"/>
          <w:lang w:val="vi-VN"/>
        </w:rPr>
        <w:t xml:space="preserve"> Kế hoạch hoạt động theo tuần: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7371"/>
        <w:gridCol w:w="1985"/>
      </w:tblGrid>
      <w:tr w:rsidR="00F26FCA" w:rsidRPr="00C90D55" w:rsidTr="00D80068">
        <w:tc>
          <w:tcPr>
            <w:tcW w:w="1287" w:type="dxa"/>
            <w:shd w:val="clear" w:color="auto" w:fill="auto"/>
          </w:tcPr>
          <w:p w:rsidR="00F26FCA" w:rsidRDefault="00F26FCA" w:rsidP="00D80068">
            <w:pPr>
              <w:jc w:val="center"/>
              <w:rPr>
                <w:b/>
                <w:sz w:val="28"/>
                <w:szCs w:val="28"/>
              </w:rPr>
            </w:pPr>
          </w:p>
          <w:p w:rsidR="00F26FCA" w:rsidRPr="00C90D55" w:rsidRDefault="00F26FCA" w:rsidP="00D80068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7371" w:type="dxa"/>
            <w:shd w:val="clear" w:color="auto" w:fill="auto"/>
          </w:tcPr>
          <w:p w:rsidR="00F26FCA" w:rsidRPr="00C90D55" w:rsidRDefault="00F26FCA" w:rsidP="00D80068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NỘI DUNG CÔNG TÁC</w:t>
            </w:r>
          </w:p>
          <w:p w:rsidR="00F26FCA" w:rsidRPr="00C90D55" w:rsidRDefault="00F26FCA" w:rsidP="00D80068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TRONG TUẦN</w:t>
            </w:r>
          </w:p>
        </w:tc>
        <w:tc>
          <w:tcPr>
            <w:tcW w:w="1985" w:type="dxa"/>
            <w:shd w:val="clear" w:color="auto" w:fill="auto"/>
          </w:tcPr>
          <w:p w:rsidR="00F26FCA" w:rsidRPr="00C90D55" w:rsidRDefault="00F26FCA" w:rsidP="00D80068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NGƯỜI THỰC HIỆN</w:t>
            </w:r>
          </w:p>
        </w:tc>
      </w:tr>
      <w:tr w:rsidR="00F26FCA" w:rsidRPr="00C90D55" w:rsidTr="00D80068">
        <w:trPr>
          <w:trHeight w:val="1521"/>
        </w:trPr>
        <w:tc>
          <w:tcPr>
            <w:tcW w:w="1287" w:type="dxa"/>
            <w:shd w:val="clear" w:color="auto" w:fill="auto"/>
          </w:tcPr>
          <w:p w:rsidR="00F26FCA" w:rsidRPr="00937156" w:rsidRDefault="00F26FCA" w:rsidP="00D80068">
            <w:pPr>
              <w:jc w:val="center"/>
              <w:rPr>
                <w:sz w:val="28"/>
                <w:szCs w:val="28"/>
              </w:rPr>
            </w:pPr>
          </w:p>
          <w:p w:rsidR="00F26FCA" w:rsidRPr="00937156" w:rsidRDefault="00F26FCA" w:rsidP="00D80068">
            <w:pPr>
              <w:jc w:val="center"/>
              <w:rPr>
                <w:b/>
                <w:sz w:val="28"/>
                <w:szCs w:val="28"/>
              </w:rPr>
            </w:pPr>
            <w:r w:rsidRPr="00937156">
              <w:rPr>
                <w:b/>
                <w:sz w:val="28"/>
                <w:szCs w:val="28"/>
              </w:rPr>
              <w:t>I</w:t>
            </w:r>
          </w:p>
          <w:p w:rsidR="00F26FCA" w:rsidRPr="00937156" w:rsidRDefault="00F26FCA" w:rsidP="00D80068">
            <w:pPr>
              <w:jc w:val="center"/>
              <w:rPr>
                <w:sz w:val="28"/>
                <w:szCs w:val="28"/>
              </w:rPr>
            </w:pPr>
            <w:r w:rsidRPr="00937156">
              <w:rPr>
                <w:sz w:val="28"/>
                <w:szCs w:val="28"/>
              </w:rPr>
              <w:t>Từ ngày</w:t>
            </w:r>
          </w:p>
          <w:p w:rsidR="00F26FCA" w:rsidRPr="00937156" w:rsidRDefault="00F26FCA" w:rsidP="00D80068">
            <w:pPr>
              <w:jc w:val="center"/>
              <w:rPr>
                <w:sz w:val="28"/>
                <w:szCs w:val="28"/>
              </w:rPr>
            </w:pPr>
            <w:r w:rsidRPr="00937156">
              <w:rPr>
                <w:sz w:val="28"/>
                <w:szCs w:val="28"/>
              </w:rPr>
              <w:t>2-7/11</w:t>
            </w:r>
          </w:p>
        </w:tc>
        <w:tc>
          <w:tcPr>
            <w:tcW w:w="7371" w:type="dxa"/>
            <w:shd w:val="clear" w:color="auto" w:fill="auto"/>
          </w:tcPr>
          <w:p w:rsidR="00F26FCA" w:rsidRPr="00937156" w:rsidRDefault="00F26FCA" w:rsidP="00D80068">
            <w:pPr>
              <w:tabs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937156">
              <w:rPr>
                <w:rFonts w:ascii="VNI-Times" w:hAnsi="VNI-Times"/>
                <w:b/>
                <w:sz w:val="28"/>
                <w:szCs w:val="28"/>
              </w:rPr>
              <w:t>-</w:t>
            </w:r>
            <w:r w:rsidRPr="00937156">
              <w:rPr>
                <w:rFonts w:ascii="VNI-Times" w:hAnsi="VNI-Times"/>
                <w:sz w:val="28"/>
                <w:szCs w:val="28"/>
              </w:rPr>
              <w:t xml:space="preserve"> </w:t>
            </w:r>
            <w:r w:rsidRPr="00937156">
              <w:rPr>
                <w:sz w:val="28"/>
                <w:szCs w:val="28"/>
              </w:rPr>
              <w:t>Chào c</w:t>
            </w:r>
            <w:r w:rsidRPr="00937156">
              <w:rPr>
                <w:sz w:val="28"/>
                <w:szCs w:val="28"/>
                <w:lang w:val="vi-VN"/>
              </w:rPr>
              <w:t>ờ đầu tháng đ</w:t>
            </w:r>
            <w:r w:rsidRPr="00937156">
              <w:rPr>
                <w:sz w:val="28"/>
                <w:szCs w:val="28"/>
              </w:rPr>
              <w:t>ánh giá thi đua tháng 10 và triển khai KH tháng 11, đọc Quyết định kỷ luật học sinh vi phạm</w:t>
            </w:r>
          </w:p>
          <w:p w:rsidR="00F26FCA" w:rsidRPr="00937156" w:rsidRDefault="00F26FCA" w:rsidP="00D80068">
            <w:pPr>
              <w:spacing w:line="25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37156">
              <w:rPr>
                <w:sz w:val="28"/>
                <w:szCs w:val="28"/>
              </w:rPr>
              <w:t xml:space="preserve">- </w:t>
            </w:r>
            <w:r w:rsidRPr="00937156">
              <w:rPr>
                <w:color w:val="000000"/>
                <w:sz w:val="28"/>
                <w:szCs w:val="28"/>
              </w:rPr>
              <w:t>Phát động phong trào thi đua “Tuần học tốt”, “Tháng học tốt”, phong trào “Hoa điểm 10”.</w:t>
            </w:r>
          </w:p>
          <w:p w:rsidR="00F26FCA" w:rsidRDefault="00F26FCA" w:rsidP="00D80068">
            <w:pPr>
              <w:spacing w:line="25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37156">
              <w:rPr>
                <w:color w:val="000000"/>
                <w:sz w:val="28"/>
                <w:szCs w:val="28"/>
              </w:rPr>
              <w:t>- Thu bài vẽ tranh ATGT</w:t>
            </w:r>
            <w:r>
              <w:rPr>
                <w:color w:val="000000"/>
                <w:sz w:val="28"/>
                <w:szCs w:val="28"/>
              </w:rPr>
              <w:t xml:space="preserve"> nộp về HĐĐ</w:t>
            </w:r>
          </w:p>
          <w:p w:rsidR="00F26FCA" w:rsidRDefault="00F26FCA" w:rsidP="00D80068">
            <w:pPr>
              <w:spacing w:line="25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Phối hợp nhà trường triển khai kế hoạch vẽ tranh theo chủ đề </w:t>
            </w:r>
          </w:p>
          <w:p w:rsidR="00F26FCA" w:rsidRDefault="00F26FCA" w:rsidP="00D80068">
            <w:pPr>
              <w:spacing w:line="25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Tập huấn BCH Liên đội</w:t>
            </w:r>
          </w:p>
          <w:p w:rsidR="00F26FCA" w:rsidRPr="00937156" w:rsidRDefault="00F26FCA" w:rsidP="00D80068">
            <w:pPr>
              <w:spacing w:line="252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Tham gia chúc mừng Đại Người cao tuổi TT Buôn Trấp</w:t>
            </w:r>
          </w:p>
        </w:tc>
        <w:tc>
          <w:tcPr>
            <w:tcW w:w="1985" w:type="dxa"/>
            <w:shd w:val="clear" w:color="auto" w:fill="auto"/>
          </w:tcPr>
          <w:p w:rsidR="00F26FCA" w:rsidRPr="00C90D55" w:rsidRDefault="00F26FCA" w:rsidP="00D80068">
            <w:pPr>
              <w:ind w:left="34"/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Toàn trường</w:t>
            </w:r>
          </w:p>
          <w:p w:rsidR="00F26FCA" w:rsidRDefault="00F26FCA" w:rsidP="00D80068">
            <w:pPr>
              <w:ind w:left="34"/>
              <w:jc w:val="both"/>
              <w:rPr>
                <w:sz w:val="28"/>
                <w:szCs w:val="28"/>
              </w:rPr>
            </w:pPr>
          </w:p>
          <w:p w:rsidR="00F26FCA" w:rsidRDefault="00F26FCA" w:rsidP="00F26FCA">
            <w:pPr>
              <w:numPr>
                <w:ilvl w:val="0"/>
                <w:numId w:val="1"/>
              </w:numPr>
              <w:ind w:left="176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TPT, HS</w:t>
            </w:r>
          </w:p>
          <w:p w:rsidR="00F26FCA" w:rsidRDefault="00F26FCA" w:rsidP="00D80068">
            <w:pPr>
              <w:jc w:val="both"/>
              <w:rPr>
                <w:sz w:val="28"/>
                <w:szCs w:val="28"/>
              </w:rPr>
            </w:pPr>
          </w:p>
          <w:p w:rsidR="00F26FCA" w:rsidRDefault="00F26FCA" w:rsidP="00D8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-TPT, HS</w:t>
            </w:r>
          </w:p>
          <w:p w:rsidR="00F26FCA" w:rsidRDefault="00F26FCA" w:rsidP="00D8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F26FCA" w:rsidRDefault="00F26FCA" w:rsidP="00D80068">
            <w:pPr>
              <w:jc w:val="both"/>
              <w:rPr>
                <w:sz w:val="28"/>
                <w:szCs w:val="28"/>
              </w:rPr>
            </w:pPr>
          </w:p>
          <w:p w:rsidR="00F26FCA" w:rsidRPr="00C90D55" w:rsidRDefault="00F26FCA" w:rsidP="00D8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 Đội, HS</w:t>
            </w:r>
          </w:p>
        </w:tc>
      </w:tr>
      <w:tr w:rsidR="00F26FCA" w:rsidRPr="00C90D55" w:rsidTr="00D80068">
        <w:tc>
          <w:tcPr>
            <w:tcW w:w="1287" w:type="dxa"/>
            <w:shd w:val="clear" w:color="auto" w:fill="auto"/>
          </w:tcPr>
          <w:p w:rsidR="00F26FCA" w:rsidRDefault="00F26FCA" w:rsidP="00D80068">
            <w:pPr>
              <w:jc w:val="center"/>
              <w:rPr>
                <w:b/>
                <w:sz w:val="28"/>
                <w:szCs w:val="28"/>
              </w:rPr>
            </w:pPr>
          </w:p>
          <w:p w:rsidR="00F26FCA" w:rsidRDefault="00F26FCA" w:rsidP="00D80068">
            <w:pPr>
              <w:jc w:val="center"/>
              <w:rPr>
                <w:b/>
                <w:sz w:val="28"/>
                <w:szCs w:val="28"/>
              </w:rPr>
            </w:pPr>
          </w:p>
          <w:p w:rsidR="00F26FCA" w:rsidRPr="0062135F" w:rsidRDefault="00F26FCA" w:rsidP="00D80068">
            <w:pPr>
              <w:jc w:val="center"/>
              <w:rPr>
                <w:b/>
                <w:sz w:val="28"/>
                <w:szCs w:val="28"/>
              </w:rPr>
            </w:pPr>
            <w:r w:rsidRPr="0062135F">
              <w:rPr>
                <w:b/>
                <w:sz w:val="28"/>
                <w:szCs w:val="28"/>
              </w:rPr>
              <w:t>II</w:t>
            </w:r>
          </w:p>
          <w:p w:rsidR="00F26FCA" w:rsidRPr="00C90D55" w:rsidRDefault="00F26FCA" w:rsidP="00D80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9-14/11</w:t>
            </w:r>
          </w:p>
        </w:tc>
        <w:tc>
          <w:tcPr>
            <w:tcW w:w="7371" w:type="dxa"/>
            <w:shd w:val="clear" w:color="auto" w:fill="auto"/>
          </w:tcPr>
          <w:p w:rsidR="00F26FCA" w:rsidRPr="00EE4CDA" w:rsidRDefault="00F26FCA" w:rsidP="00D80068">
            <w:pPr>
              <w:jc w:val="both"/>
              <w:rPr>
                <w:sz w:val="28"/>
                <w:szCs w:val="28"/>
              </w:rPr>
            </w:pPr>
            <w:r w:rsidRPr="00EE4CDA">
              <w:rPr>
                <w:sz w:val="28"/>
                <w:szCs w:val="28"/>
              </w:rPr>
              <w:lastRenderedPageBreak/>
              <w:t xml:space="preserve">- Tiếp tục phối hợp với BNN, ban cờ đỏ kiểm tra nề nếp, tác </w:t>
            </w:r>
            <w:r w:rsidRPr="00EE4CDA">
              <w:rPr>
                <w:sz w:val="28"/>
                <w:szCs w:val="28"/>
              </w:rPr>
              <w:lastRenderedPageBreak/>
              <w:t>phong của Đội viên</w:t>
            </w:r>
          </w:p>
          <w:p w:rsidR="00F26FCA" w:rsidRPr="00EE4CDA" w:rsidRDefault="00F26FCA" w:rsidP="00D80068">
            <w:pPr>
              <w:spacing w:line="25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Tham gia tập huấn</w:t>
            </w:r>
            <w:r w:rsidRPr="00EE4CDA">
              <w:rPr>
                <w:color w:val="000000"/>
                <w:sz w:val="28"/>
                <w:szCs w:val="28"/>
              </w:rPr>
              <w:t xml:space="preserve"> cuộc thi Chinh phục vũ môn tại </w:t>
            </w:r>
            <w:r>
              <w:rPr>
                <w:color w:val="000000"/>
                <w:sz w:val="28"/>
                <w:szCs w:val="28"/>
              </w:rPr>
              <w:t xml:space="preserve">TP BMT </w:t>
            </w:r>
          </w:p>
          <w:p w:rsidR="00F26FCA" w:rsidRDefault="00F26FCA" w:rsidP="00D8006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E4CDA">
              <w:rPr>
                <w:sz w:val="28"/>
                <w:szCs w:val="28"/>
              </w:rPr>
              <w:t xml:space="preserve"> Phối hợp tổ Hoạt động giáo dục tập bài thể dục giữa giờ</w:t>
            </w:r>
            <w:r>
              <w:rPr>
                <w:sz w:val="28"/>
                <w:szCs w:val="28"/>
              </w:rPr>
              <w:t xml:space="preserve"> bài hát “Việt Nam ơi”</w:t>
            </w:r>
          </w:p>
          <w:p w:rsidR="00F26FCA" w:rsidRDefault="00F26FCA" w:rsidP="00D80068">
            <w:pPr>
              <w:jc w:val="both"/>
              <w:rPr>
                <w:rFonts w:eastAsia="Calibri"/>
                <w:color w:val="000000"/>
                <w:sz w:val="28"/>
                <w:szCs w:val="22"/>
              </w:rPr>
            </w:pPr>
            <w:r>
              <w:rPr>
                <w:sz w:val="28"/>
                <w:szCs w:val="28"/>
              </w:rPr>
              <w:t>- Triển khai kế hoạch cuộc thi</w:t>
            </w:r>
            <w:r w:rsidRPr="000150C6">
              <w:rPr>
                <w:rFonts w:eastAsia="Calibri"/>
                <w:b/>
                <w:color w:val="000000"/>
                <w:sz w:val="28"/>
                <w:szCs w:val="22"/>
              </w:rPr>
              <w:t xml:space="preserve"> </w:t>
            </w:r>
            <w:r w:rsidRPr="000150C6">
              <w:rPr>
                <w:rFonts w:eastAsia="Calibri"/>
                <w:color w:val="000000"/>
                <w:sz w:val="28"/>
                <w:szCs w:val="22"/>
              </w:rPr>
              <w:t>viết thiếu nhi “Phòng chống bệnh tật lứa tuổi học đường”</w:t>
            </w:r>
          </w:p>
          <w:p w:rsidR="00F26FCA" w:rsidRDefault="00F26FCA" w:rsidP="00D80068">
            <w:pPr>
              <w:jc w:val="both"/>
              <w:rPr>
                <w:rFonts w:eastAsia="Calibri"/>
                <w:color w:val="000000"/>
                <w:sz w:val="28"/>
                <w:szCs w:val="22"/>
              </w:rPr>
            </w:pPr>
            <w:r>
              <w:rPr>
                <w:rFonts w:eastAsia="Calibri"/>
                <w:color w:val="000000"/>
                <w:sz w:val="28"/>
                <w:szCs w:val="22"/>
              </w:rPr>
              <w:t>- Tham gia Hội thao cấp tỉnh</w:t>
            </w:r>
          </w:p>
          <w:p w:rsidR="00F26FCA" w:rsidRPr="00B327D0" w:rsidRDefault="00F26FCA" w:rsidP="00D80068">
            <w:pPr>
              <w:jc w:val="both"/>
              <w:rPr>
                <w:rFonts w:eastAsia="Calibri"/>
                <w:color w:val="000000"/>
                <w:sz w:val="28"/>
                <w:szCs w:val="22"/>
              </w:rPr>
            </w:pPr>
            <w:r>
              <w:rPr>
                <w:rFonts w:eastAsia="Calibri"/>
                <w:color w:val="000000"/>
                <w:sz w:val="28"/>
                <w:szCs w:val="22"/>
              </w:rPr>
              <w:t>- Đội cờ đỏ tiếp tục trực theo lịch</w:t>
            </w:r>
          </w:p>
        </w:tc>
        <w:tc>
          <w:tcPr>
            <w:tcW w:w="1985" w:type="dxa"/>
            <w:shd w:val="clear" w:color="auto" w:fill="auto"/>
          </w:tcPr>
          <w:p w:rsidR="00F26FCA" w:rsidRPr="00C90D55" w:rsidRDefault="00F26FCA" w:rsidP="00D80068">
            <w:pPr>
              <w:ind w:left="-108" w:right="-108" w:firstLine="142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 xml:space="preserve">TPT, Ban NN, </w:t>
            </w:r>
            <w:r>
              <w:rPr>
                <w:sz w:val="28"/>
                <w:szCs w:val="28"/>
              </w:rPr>
              <w:lastRenderedPageBreak/>
              <w:t>đội cờ đỏ</w:t>
            </w:r>
          </w:p>
          <w:p w:rsidR="00F26FCA" w:rsidRDefault="00F26FCA" w:rsidP="00D80068">
            <w:pPr>
              <w:ind w:left="-108" w:right="-108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TPT Đội </w:t>
            </w:r>
          </w:p>
          <w:p w:rsidR="00F26FCA" w:rsidRDefault="00F26FCA" w:rsidP="00D80068">
            <w:pPr>
              <w:ind w:left="-108" w:right="-108" w:firstLine="142"/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CH</w:t>
            </w:r>
            <w:r w:rsidRPr="00C90D55">
              <w:rPr>
                <w:sz w:val="28"/>
                <w:szCs w:val="28"/>
              </w:rPr>
              <w:t>LĐ,</w:t>
            </w:r>
            <w:r>
              <w:rPr>
                <w:sz w:val="28"/>
                <w:szCs w:val="28"/>
              </w:rPr>
              <w:t xml:space="preserve"> </w:t>
            </w:r>
            <w:r w:rsidRPr="00C90D55">
              <w:rPr>
                <w:sz w:val="28"/>
                <w:szCs w:val="28"/>
              </w:rPr>
              <w:t>GVCN</w:t>
            </w:r>
          </w:p>
          <w:p w:rsidR="00F26FCA" w:rsidRDefault="00F26FCA" w:rsidP="00D80068">
            <w:pPr>
              <w:ind w:left="-108" w:right="-108" w:firstLine="142"/>
              <w:jc w:val="both"/>
              <w:rPr>
                <w:sz w:val="28"/>
                <w:szCs w:val="28"/>
              </w:rPr>
            </w:pPr>
          </w:p>
          <w:p w:rsidR="00F26FCA" w:rsidRDefault="00F26FCA" w:rsidP="00D80068">
            <w:pPr>
              <w:ind w:left="-108" w:right="-108" w:firstLine="142"/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TPT, HS, GVCN</w:t>
            </w:r>
          </w:p>
          <w:p w:rsidR="00F26FCA" w:rsidRDefault="00F26FCA" w:rsidP="00D80068">
            <w:pPr>
              <w:ind w:left="-108" w:right="-108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 Đội</w:t>
            </w:r>
          </w:p>
          <w:p w:rsidR="00F26FCA" w:rsidRPr="00C90D55" w:rsidRDefault="00F26FCA" w:rsidP="00D80068">
            <w:pPr>
              <w:ind w:left="-108" w:right="-108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Đội cờ đỏ</w:t>
            </w:r>
          </w:p>
        </w:tc>
      </w:tr>
      <w:tr w:rsidR="00F26FCA" w:rsidRPr="00C90D55" w:rsidTr="00D80068">
        <w:trPr>
          <w:trHeight w:val="1032"/>
        </w:trPr>
        <w:tc>
          <w:tcPr>
            <w:tcW w:w="1287" w:type="dxa"/>
            <w:shd w:val="clear" w:color="auto" w:fill="auto"/>
          </w:tcPr>
          <w:p w:rsidR="00F26FCA" w:rsidRPr="00C90D55" w:rsidRDefault="00F26FCA" w:rsidP="00D80068">
            <w:pPr>
              <w:jc w:val="center"/>
              <w:rPr>
                <w:sz w:val="28"/>
                <w:szCs w:val="28"/>
              </w:rPr>
            </w:pPr>
          </w:p>
          <w:p w:rsidR="00F26FCA" w:rsidRDefault="00F26FCA" w:rsidP="00D80068">
            <w:pPr>
              <w:jc w:val="center"/>
              <w:rPr>
                <w:b/>
                <w:sz w:val="28"/>
                <w:szCs w:val="28"/>
              </w:rPr>
            </w:pPr>
          </w:p>
          <w:p w:rsidR="00F26FCA" w:rsidRPr="0062135F" w:rsidRDefault="00F26FCA" w:rsidP="00D80068">
            <w:pPr>
              <w:jc w:val="center"/>
              <w:rPr>
                <w:b/>
                <w:sz w:val="28"/>
                <w:szCs w:val="28"/>
              </w:rPr>
            </w:pPr>
            <w:r w:rsidRPr="0062135F">
              <w:rPr>
                <w:b/>
                <w:sz w:val="28"/>
                <w:szCs w:val="28"/>
              </w:rPr>
              <w:t>III</w:t>
            </w:r>
          </w:p>
          <w:p w:rsidR="00F26FCA" w:rsidRPr="00C90D55" w:rsidRDefault="00F26FCA" w:rsidP="00D80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16-21/11</w:t>
            </w:r>
          </w:p>
        </w:tc>
        <w:tc>
          <w:tcPr>
            <w:tcW w:w="7371" w:type="dxa"/>
            <w:shd w:val="clear" w:color="auto" w:fill="auto"/>
          </w:tcPr>
          <w:p w:rsidR="00F26FCA" w:rsidRPr="00C90D55" w:rsidRDefault="00F26FCA" w:rsidP="00D8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 đầu tuần tổng kết phong trào “Tuần học tốt”,  phong trào “Hoa điểm 10”</w:t>
            </w:r>
          </w:p>
          <w:p w:rsidR="00F26FCA" w:rsidRPr="00C90D55" w:rsidRDefault="00F26FCA" w:rsidP="00D80068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Kiểm tra và chấm công trình măng non </w:t>
            </w:r>
            <w:r>
              <w:rPr>
                <w:sz w:val="28"/>
                <w:szCs w:val="28"/>
              </w:rPr>
              <w:t>(Đợt 2)</w:t>
            </w:r>
          </w:p>
          <w:p w:rsidR="00F26FCA" w:rsidRDefault="00F26FCA" w:rsidP="00D80068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Đại diện BCH Liên đội </w:t>
            </w:r>
            <w:r w:rsidRPr="00C90D55">
              <w:rPr>
                <w:sz w:val="28"/>
                <w:szCs w:val="28"/>
              </w:rPr>
              <w:t>tặng hoa chúc mừng thầy cô giáo nhân ngày nhà giáo Việt Nam</w:t>
            </w:r>
            <w:r>
              <w:rPr>
                <w:sz w:val="28"/>
                <w:szCs w:val="28"/>
              </w:rPr>
              <w:t xml:space="preserve"> 20/11</w:t>
            </w:r>
          </w:p>
          <w:p w:rsidR="00F26FCA" w:rsidRDefault="00F26FCA" w:rsidP="00D80068">
            <w:pPr>
              <w:jc w:val="both"/>
              <w:rPr>
                <w:rFonts w:eastAsia="Calibri"/>
                <w:color w:val="000000"/>
                <w:sz w:val="28"/>
                <w:szCs w:val="22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Calibri"/>
                <w:color w:val="000000"/>
                <w:sz w:val="28"/>
                <w:szCs w:val="22"/>
              </w:rPr>
              <w:t>Đội cờ đỏ tiếp tục trực theo lịch</w:t>
            </w:r>
          </w:p>
          <w:p w:rsidR="00F26FCA" w:rsidRPr="00C90D55" w:rsidRDefault="00F26FCA" w:rsidP="00D80068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2"/>
              </w:rPr>
              <w:t>- Đôn đốc thực hiện phong trào kế hoạch nhỏ, phong trào tiết kiệm “Nuôi heo đất”</w:t>
            </w:r>
          </w:p>
        </w:tc>
        <w:tc>
          <w:tcPr>
            <w:tcW w:w="1985" w:type="dxa"/>
            <w:shd w:val="clear" w:color="auto" w:fill="auto"/>
          </w:tcPr>
          <w:p w:rsidR="00F26FCA" w:rsidRPr="00C90D55" w:rsidRDefault="00F26FCA" w:rsidP="00D80068">
            <w:pPr>
              <w:ind w:left="-108" w:right="-108" w:firstLine="142"/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Toàn trường</w:t>
            </w:r>
          </w:p>
          <w:p w:rsidR="00F26FCA" w:rsidRPr="00C90D55" w:rsidRDefault="00F26FCA" w:rsidP="00D80068">
            <w:pPr>
              <w:ind w:left="-108" w:right="-108" w:firstLine="142"/>
              <w:jc w:val="both"/>
              <w:rPr>
                <w:sz w:val="28"/>
                <w:szCs w:val="28"/>
              </w:rPr>
            </w:pPr>
          </w:p>
          <w:p w:rsidR="00F26FCA" w:rsidRPr="00C90D55" w:rsidRDefault="00F26FCA" w:rsidP="00D80068">
            <w:pPr>
              <w:ind w:left="-108" w:right="-108" w:firstLine="142"/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LĐ, TPT </w:t>
            </w:r>
          </w:p>
          <w:p w:rsidR="00F26FCA" w:rsidRDefault="00F26FCA" w:rsidP="00D80068">
            <w:pPr>
              <w:ind w:left="-108" w:right="-108" w:firstLine="142"/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>- BCH LĐ</w:t>
            </w:r>
          </w:p>
          <w:p w:rsidR="00F26FCA" w:rsidRDefault="00F26FCA" w:rsidP="00D80068">
            <w:pPr>
              <w:ind w:left="-108" w:right="-108" w:firstLine="142"/>
              <w:jc w:val="both"/>
              <w:rPr>
                <w:sz w:val="28"/>
                <w:szCs w:val="28"/>
              </w:rPr>
            </w:pPr>
          </w:p>
          <w:p w:rsidR="00F26FCA" w:rsidRPr="00C90D55" w:rsidRDefault="00F26FCA" w:rsidP="00D80068">
            <w:pPr>
              <w:ind w:left="-108" w:right="-108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Đội cờ đỏ</w:t>
            </w:r>
          </w:p>
        </w:tc>
      </w:tr>
      <w:tr w:rsidR="00F26FCA" w:rsidRPr="00C90D55" w:rsidTr="00D80068">
        <w:trPr>
          <w:trHeight w:val="1367"/>
        </w:trPr>
        <w:tc>
          <w:tcPr>
            <w:tcW w:w="1287" w:type="dxa"/>
            <w:shd w:val="clear" w:color="auto" w:fill="auto"/>
          </w:tcPr>
          <w:p w:rsidR="00F26FCA" w:rsidRPr="00C90D55" w:rsidRDefault="00F26FCA" w:rsidP="00D80068">
            <w:pPr>
              <w:jc w:val="center"/>
              <w:rPr>
                <w:sz w:val="28"/>
                <w:szCs w:val="28"/>
              </w:rPr>
            </w:pPr>
          </w:p>
          <w:p w:rsidR="00F26FCA" w:rsidRPr="0062135F" w:rsidRDefault="00F26FCA" w:rsidP="00D80068">
            <w:pPr>
              <w:jc w:val="center"/>
              <w:rPr>
                <w:b/>
                <w:sz w:val="28"/>
                <w:szCs w:val="28"/>
              </w:rPr>
            </w:pPr>
            <w:r w:rsidRPr="0062135F">
              <w:rPr>
                <w:b/>
                <w:sz w:val="28"/>
                <w:szCs w:val="28"/>
              </w:rPr>
              <w:t>IV</w:t>
            </w:r>
          </w:p>
          <w:p w:rsidR="00F26FCA" w:rsidRPr="00C90D55" w:rsidRDefault="00F26FCA" w:rsidP="00D80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23-28/11</w:t>
            </w:r>
          </w:p>
        </w:tc>
        <w:tc>
          <w:tcPr>
            <w:tcW w:w="7371" w:type="dxa"/>
            <w:shd w:val="clear" w:color="auto" w:fill="auto"/>
          </w:tcPr>
          <w:p w:rsidR="00F26FCA" w:rsidRDefault="00F26FCA" w:rsidP="00D8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 đầu tuần</w:t>
            </w:r>
          </w:p>
          <w:p w:rsidR="00F26FCA" w:rsidRDefault="00F26FCA" w:rsidP="00D8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hợp Tổ HĐGD tổ chức HKPĐ cấp trường</w:t>
            </w:r>
          </w:p>
          <w:p w:rsidR="00F26FCA" w:rsidRPr="00C90D55" w:rsidRDefault="00F26FCA" w:rsidP="00D80068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>- Giao ban công tác Đội tháng 11/201</w:t>
            </w:r>
            <w:r>
              <w:rPr>
                <w:sz w:val="28"/>
                <w:szCs w:val="28"/>
              </w:rPr>
              <w:t>5</w:t>
            </w:r>
          </w:p>
          <w:p w:rsidR="00F26FCA" w:rsidRPr="00C90D55" w:rsidRDefault="00F26FCA" w:rsidP="00D80068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>- Họp BCH Liên đội, đội cờ đỏ. Đánh giá hoạt động Đội tháng 11, xây dựng kế hoạch hoạt động Đội tháng 12/2015.</w:t>
            </w:r>
          </w:p>
        </w:tc>
        <w:tc>
          <w:tcPr>
            <w:tcW w:w="1985" w:type="dxa"/>
            <w:shd w:val="clear" w:color="auto" w:fill="auto"/>
          </w:tcPr>
          <w:p w:rsidR="00F26FCA" w:rsidRPr="00C90D55" w:rsidRDefault="00F26FCA" w:rsidP="00D80068">
            <w:pPr>
              <w:ind w:left="-108" w:right="-108" w:firstLine="142"/>
              <w:jc w:val="both"/>
              <w:rPr>
                <w:sz w:val="28"/>
                <w:szCs w:val="28"/>
                <w:lang w:val="it-IT"/>
              </w:rPr>
            </w:pPr>
            <w:r w:rsidRPr="00C90D55">
              <w:rPr>
                <w:sz w:val="28"/>
                <w:szCs w:val="28"/>
                <w:lang w:val="it-IT"/>
              </w:rPr>
              <w:t xml:space="preserve">- </w:t>
            </w:r>
            <w:r>
              <w:rPr>
                <w:sz w:val="28"/>
                <w:szCs w:val="28"/>
                <w:lang w:val="it-IT"/>
              </w:rPr>
              <w:t>Toàn trường</w:t>
            </w:r>
          </w:p>
          <w:p w:rsidR="00F26FCA" w:rsidRDefault="00F26FCA" w:rsidP="00D80068">
            <w:pPr>
              <w:ind w:left="-108" w:right="-108" w:firstLine="142"/>
              <w:jc w:val="both"/>
              <w:rPr>
                <w:sz w:val="28"/>
                <w:szCs w:val="28"/>
                <w:lang w:val="it-IT"/>
              </w:rPr>
            </w:pPr>
            <w:r w:rsidRPr="00C90D55">
              <w:rPr>
                <w:sz w:val="28"/>
                <w:szCs w:val="28"/>
                <w:lang w:val="it-IT"/>
              </w:rPr>
              <w:t xml:space="preserve">- </w:t>
            </w:r>
            <w:r w:rsidRPr="002F48AC">
              <w:rPr>
                <w:sz w:val="28"/>
                <w:szCs w:val="28"/>
                <w:lang w:val="it-IT"/>
              </w:rPr>
              <w:t>TPT Đội</w:t>
            </w:r>
          </w:p>
          <w:p w:rsidR="00F26FCA" w:rsidRPr="00C90D55" w:rsidRDefault="00F26FCA" w:rsidP="00D80068">
            <w:pPr>
              <w:ind w:left="-108" w:right="-108" w:firstLine="142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TPT Đội</w:t>
            </w:r>
          </w:p>
          <w:p w:rsidR="00F26FCA" w:rsidRPr="00C90D55" w:rsidRDefault="00F26FCA" w:rsidP="00D80068">
            <w:pPr>
              <w:ind w:left="-108" w:right="-108" w:firstLine="142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-TPT, </w:t>
            </w:r>
            <w:r w:rsidRPr="00C90D55">
              <w:rPr>
                <w:sz w:val="28"/>
                <w:szCs w:val="28"/>
                <w:lang w:val="it-IT"/>
              </w:rPr>
              <w:t>BCHLĐ</w:t>
            </w:r>
          </w:p>
        </w:tc>
      </w:tr>
    </w:tbl>
    <w:p w:rsidR="00F26FCA" w:rsidRDefault="00F26FCA" w:rsidP="00F26FCA">
      <w:pPr>
        <w:tabs>
          <w:tab w:val="right" w:leader="dot" w:pos="9356"/>
        </w:tabs>
        <w:rPr>
          <w:i/>
          <w:sz w:val="28"/>
          <w:szCs w:val="28"/>
        </w:rPr>
      </w:pPr>
    </w:p>
    <w:p w:rsidR="00F26FCA" w:rsidRPr="0044314B" w:rsidRDefault="00F26FCA" w:rsidP="00F26FCA">
      <w:pPr>
        <w:tabs>
          <w:tab w:val="right" w:leader="dot" w:pos="9356"/>
        </w:tabs>
        <w:rPr>
          <w:i/>
          <w:sz w:val="28"/>
          <w:szCs w:val="28"/>
        </w:rPr>
      </w:pPr>
      <w:r w:rsidRPr="0044314B">
        <w:rPr>
          <w:i/>
          <w:sz w:val="28"/>
          <w:szCs w:val="28"/>
        </w:rPr>
        <w:t>Bổ sung:</w:t>
      </w:r>
      <w:r w:rsidRPr="0044314B">
        <w:rPr>
          <w:i/>
          <w:sz w:val="28"/>
          <w:szCs w:val="28"/>
        </w:rPr>
        <w:tab/>
      </w:r>
    </w:p>
    <w:p w:rsidR="00F26FCA" w:rsidRDefault="00F26FCA" w:rsidP="00F26FCA">
      <w:pPr>
        <w:tabs>
          <w:tab w:val="right" w:leader="dot" w:pos="93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26FCA" w:rsidRPr="00C90D55" w:rsidRDefault="00F26FCA" w:rsidP="00F26FCA">
      <w:pPr>
        <w:tabs>
          <w:tab w:val="right" w:leader="dot" w:pos="93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26FCA" w:rsidRDefault="00F26FCA" w:rsidP="00F26FCA">
      <w:pPr>
        <w:rPr>
          <w:b/>
          <w:sz w:val="28"/>
          <w:szCs w:val="28"/>
        </w:rPr>
      </w:pPr>
      <w:bookmarkStart w:id="0" w:name="_GoBack"/>
      <w:bookmarkEnd w:id="0"/>
    </w:p>
    <w:p w:rsidR="00F26FCA" w:rsidRPr="00601208" w:rsidRDefault="00F26FCA" w:rsidP="00F26FCA">
      <w:pPr>
        <w:rPr>
          <w:b/>
          <w:sz w:val="28"/>
          <w:szCs w:val="28"/>
        </w:rPr>
      </w:pPr>
      <w:r w:rsidRPr="00601208">
        <w:rPr>
          <w:b/>
          <w:sz w:val="28"/>
          <w:szCs w:val="28"/>
        </w:rPr>
        <w:t>DUYỆT CỦA LÃNH ĐẠO NHÀ TRƯỜNG</w:t>
      </w:r>
      <w:r w:rsidRPr="00601208">
        <w:rPr>
          <w:b/>
          <w:sz w:val="28"/>
          <w:szCs w:val="28"/>
        </w:rPr>
        <w:tab/>
      </w:r>
      <w:r w:rsidRPr="00601208">
        <w:rPr>
          <w:b/>
          <w:sz w:val="28"/>
          <w:szCs w:val="28"/>
        </w:rPr>
        <w:tab/>
        <w:t>TM. BCH LIÊN ĐỘI</w:t>
      </w:r>
    </w:p>
    <w:p w:rsidR="00F26FCA" w:rsidRPr="00601208" w:rsidRDefault="00F26FCA" w:rsidP="00F26FCA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01208">
        <w:rPr>
          <w:b/>
          <w:sz w:val="28"/>
          <w:szCs w:val="28"/>
        </w:rPr>
        <w:t>KT. HIỆU TRƯỞNG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01208">
        <w:rPr>
          <w:b/>
          <w:sz w:val="28"/>
          <w:szCs w:val="28"/>
        </w:rPr>
        <w:t>TỔNG PHỤ TRÁCH</w:t>
      </w:r>
    </w:p>
    <w:p w:rsidR="00F26FCA" w:rsidRDefault="00F26FCA" w:rsidP="00F26FC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P. </w:t>
      </w:r>
      <w:r w:rsidRPr="00601208">
        <w:rPr>
          <w:b/>
          <w:sz w:val="28"/>
          <w:szCs w:val="28"/>
        </w:rPr>
        <w:t>HIỆU TRƯỞNG</w:t>
      </w:r>
    </w:p>
    <w:p w:rsidR="00F26FCA" w:rsidRDefault="00F26FCA" w:rsidP="00F26FCA">
      <w:pPr>
        <w:ind w:left="720"/>
        <w:rPr>
          <w:b/>
          <w:sz w:val="28"/>
          <w:szCs w:val="28"/>
        </w:rPr>
      </w:pPr>
    </w:p>
    <w:p w:rsidR="00F26FCA" w:rsidRDefault="00F26FCA" w:rsidP="00F26FCA">
      <w:pPr>
        <w:rPr>
          <w:b/>
          <w:sz w:val="28"/>
          <w:szCs w:val="28"/>
        </w:rPr>
      </w:pPr>
    </w:p>
    <w:p w:rsidR="00F26FCA" w:rsidRDefault="00F26FCA" w:rsidP="00F26FCA">
      <w:pPr>
        <w:rPr>
          <w:b/>
          <w:sz w:val="28"/>
          <w:szCs w:val="28"/>
        </w:rPr>
      </w:pPr>
    </w:p>
    <w:p w:rsidR="00F26FCA" w:rsidRDefault="00F26FCA" w:rsidP="00F26FCA">
      <w:pPr>
        <w:rPr>
          <w:b/>
          <w:sz w:val="28"/>
          <w:szCs w:val="28"/>
        </w:rPr>
      </w:pPr>
    </w:p>
    <w:p w:rsidR="00F26FCA" w:rsidRDefault="00F26FCA" w:rsidP="00F26FC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Đặng Văn Sơn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Phạm Văn Định</w:t>
      </w:r>
    </w:p>
    <w:p w:rsidR="00F26FCA" w:rsidRDefault="00F26FCA" w:rsidP="00F26FCA">
      <w:pPr>
        <w:rPr>
          <w:rFonts w:ascii="VNI-Times" w:hAnsi="VNI-Times"/>
          <w:sz w:val="28"/>
          <w:szCs w:val="28"/>
          <w:lang w:val="it-IT"/>
        </w:rPr>
      </w:pPr>
    </w:p>
    <w:p w:rsidR="00F26FCA" w:rsidRDefault="00F26FCA" w:rsidP="00F26FCA">
      <w:pPr>
        <w:rPr>
          <w:rFonts w:ascii="VNI-Times" w:hAnsi="VNI-Times"/>
          <w:sz w:val="28"/>
          <w:szCs w:val="28"/>
          <w:lang w:val="it-IT"/>
        </w:rPr>
      </w:pPr>
    </w:p>
    <w:p w:rsidR="001708D8" w:rsidRDefault="002305B8"/>
    <w:sectPr w:rsidR="001708D8" w:rsidSect="003F5D9A">
      <w:pgSz w:w="12240" w:h="15840"/>
      <w:pgMar w:top="1134" w:right="96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803ED"/>
    <w:multiLevelType w:val="hybridMultilevel"/>
    <w:tmpl w:val="1786F710"/>
    <w:lvl w:ilvl="0" w:tplc="D31A049C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CA"/>
    <w:rsid w:val="002305B8"/>
    <w:rsid w:val="003F5D9A"/>
    <w:rsid w:val="0054050D"/>
    <w:rsid w:val="005C70D0"/>
    <w:rsid w:val="00851DDF"/>
    <w:rsid w:val="00F2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2631</Characters>
  <Application>Microsoft Office Word</Application>
  <DocSecurity>0</DocSecurity>
  <Lines>21</Lines>
  <Paragraphs>6</Paragraphs>
  <ScaleCrop>false</ScaleCrop>
  <Company>Microsoft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2015-11-10T01:29:00Z</cp:lastPrinted>
  <dcterms:created xsi:type="dcterms:W3CDTF">2015-11-10T01:27:00Z</dcterms:created>
  <dcterms:modified xsi:type="dcterms:W3CDTF">2015-11-10T01:29:00Z</dcterms:modified>
</cp:coreProperties>
</file>